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9287" w:type="dxa"/>
        <w:tblLayout w:type="fixed"/>
        <w:tblLook w:val="01E0" w:firstRow="1" w:lastRow="1" w:firstColumn="1" w:lastColumn="1" w:noHBand="0" w:noVBand="0"/>
      </w:tblPr>
      <w:tblGrid>
        <w:gridCol w:w="4427"/>
        <w:gridCol w:w="540"/>
        <w:gridCol w:w="4320"/>
      </w:tblGrid>
      <w:tr w:rsidR="00CF523A" w:rsidTr="00B0392E">
        <w:tc>
          <w:tcPr>
            <w:tcW w:w="4427" w:type="dxa"/>
          </w:tcPr>
          <w:p w:rsidR="00CF523A" w:rsidRPr="00B71B2E" w:rsidRDefault="00CF523A" w:rsidP="00B0392E">
            <w:pPr>
              <w:rPr>
                <w:sz w:val="28"/>
                <w:szCs w:val="28"/>
                <w:lang w:eastAsia="ko-KR"/>
              </w:rPr>
            </w:pPr>
            <w:bookmarkStart w:id="0" w:name="_GoBack"/>
            <w:bookmarkEnd w:id="0"/>
          </w:p>
        </w:tc>
        <w:tc>
          <w:tcPr>
            <w:tcW w:w="540" w:type="dxa"/>
          </w:tcPr>
          <w:p w:rsidR="00CF523A" w:rsidRDefault="00CF523A" w:rsidP="00B0392E">
            <w:pPr>
              <w:jc w:val="both"/>
              <w:rPr>
                <w:sz w:val="28"/>
                <w:szCs w:val="28"/>
                <w:lang w:val="kk-KZ" w:eastAsia="ko-KR"/>
              </w:rPr>
            </w:pPr>
          </w:p>
        </w:tc>
        <w:tc>
          <w:tcPr>
            <w:tcW w:w="4320" w:type="dxa"/>
          </w:tcPr>
          <w:p w:rsidR="00CF523A" w:rsidRDefault="00CF523A" w:rsidP="00B0392E">
            <w:pPr>
              <w:jc w:val="right"/>
              <w:rPr>
                <w:sz w:val="28"/>
                <w:szCs w:val="28"/>
                <w:lang w:val="kk-KZ"/>
              </w:rPr>
            </w:pPr>
            <w:r>
              <w:rPr>
                <w:sz w:val="28"/>
                <w:szCs w:val="28"/>
                <w:lang w:val="kk-KZ"/>
              </w:rPr>
              <w:t xml:space="preserve">Қазақстан Республикасы </w:t>
            </w:r>
          </w:p>
          <w:p w:rsidR="00CF523A" w:rsidRDefault="00CF523A" w:rsidP="00B0392E">
            <w:pPr>
              <w:jc w:val="right"/>
              <w:rPr>
                <w:sz w:val="28"/>
                <w:szCs w:val="28"/>
                <w:lang w:val="kk-KZ"/>
              </w:rPr>
            </w:pPr>
            <w:r>
              <w:rPr>
                <w:sz w:val="28"/>
                <w:szCs w:val="28"/>
                <w:lang w:val="kk-KZ"/>
              </w:rPr>
              <w:t xml:space="preserve">Денсаулық сақтау және әлеуметтік даму министрлігі Медициналық және </w:t>
            </w:r>
          </w:p>
          <w:p w:rsidR="00CF523A" w:rsidRDefault="00CF523A" w:rsidP="00B0392E">
            <w:pPr>
              <w:jc w:val="right"/>
              <w:rPr>
                <w:sz w:val="28"/>
                <w:szCs w:val="28"/>
                <w:lang w:val="kk-KZ"/>
              </w:rPr>
            </w:pPr>
            <w:r>
              <w:rPr>
                <w:sz w:val="28"/>
                <w:szCs w:val="28"/>
                <w:lang w:val="kk-KZ"/>
              </w:rPr>
              <w:t xml:space="preserve">фармацевтикалық қызметті </w:t>
            </w:r>
          </w:p>
          <w:p w:rsidR="00CF523A" w:rsidRDefault="00CF523A" w:rsidP="00B0392E">
            <w:pPr>
              <w:jc w:val="right"/>
              <w:rPr>
                <w:sz w:val="28"/>
                <w:szCs w:val="28"/>
                <w:lang w:val="kk-KZ"/>
              </w:rPr>
            </w:pPr>
            <w:r>
              <w:rPr>
                <w:sz w:val="28"/>
                <w:szCs w:val="28"/>
                <w:lang w:val="kk-KZ"/>
              </w:rPr>
              <w:t xml:space="preserve">бақылау комитеті Төрағасының </w:t>
            </w:r>
          </w:p>
          <w:p w:rsidR="00CF523A" w:rsidRDefault="00F93144" w:rsidP="00B0392E">
            <w:pPr>
              <w:jc w:val="right"/>
              <w:rPr>
                <w:sz w:val="28"/>
                <w:szCs w:val="28"/>
                <w:lang w:val="kk-KZ"/>
              </w:rPr>
            </w:pPr>
            <w:r>
              <w:rPr>
                <w:sz w:val="28"/>
                <w:szCs w:val="28"/>
                <w:lang w:val="kk-KZ"/>
              </w:rPr>
              <w:t xml:space="preserve">201 _ жылғы </w:t>
            </w:r>
            <w:r w:rsidRPr="00F93144">
              <w:rPr>
                <w:sz w:val="28"/>
                <w:szCs w:val="28"/>
                <w:lang w:val="kk-KZ"/>
              </w:rPr>
              <w:t>«</w:t>
            </w:r>
            <w:r>
              <w:rPr>
                <w:sz w:val="28"/>
                <w:szCs w:val="28"/>
                <w:lang w:val="kk-KZ"/>
              </w:rPr>
              <w:t xml:space="preserve">____» </w:t>
            </w:r>
            <w:r w:rsidR="00CF523A">
              <w:rPr>
                <w:sz w:val="28"/>
                <w:szCs w:val="28"/>
                <w:lang w:val="kk-KZ"/>
              </w:rPr>
              <w:t>___________</w:t>
            </w:r>
          </w:p>
          <w:p w:rsidR="00CF523A" w:rsidRDefault="00CF523A" w:rsidP="00B0392E">
            <w:pPr>
              <w:jc w:val="right"/>
              <w:rPr>
                <w:sz w:val="28"/>
                <w:szCs w:val="28"/>
                <w:lang w:val="kk-KZ"/>
              </w:rPr>
            </w:pPr>
            <w:r>
              <w:rPr>
                <w:sz w:val="28"/>
                <w:szCs w:val="28"/>
                <w:lang w:val="kk-KZ"/>
              </w:rPr>
              <w:t>№ _____ бұйрығымен</w:t>
            </w:r>
          </w:p>
          <w:p w:rsidR="00CF523A" w:rsidRDefault="00CF523A" w:rsidP="00B0392E">
            <w:pPr>
              <w:jc w:val="right"/>
              <w:rPr>
                <w:sz w:val="28"/>
                <w:szCs w:val="28"/>
                <w:lang w:val="kk-KZ"/>
              </w:rPr>
            </w:pPr>
            <w:r>
              <w:rPr>
                <w:sz w:val="28"/>
                <w:szCs w:val="28"/>
                <w:lang w:val="kk-KZ"/>
              </w:rPr>
              <w:t>БЕКІТІЛГЕН</w:t>
            </w:r>
          </w:p>
          <w:p w:rsidR="00CF523A" w:rsidRDefault="00CF523A" w:rsidP="00B0392E">
            <w:pPr>
              <w:jc w:val="right"/>
              <w:rPr>
                <w:sz w:val="28"/>
                <w:szCs w:val="28"/>
                <w:lang w:val="kk-KZ" w:eastAsia="ko-KR"/>
              </w:rPr>
            </w:pPr>
          </w:p>
        </w:tc>
      </w:tr>
    </w:tbl>
    <w:p w:rsidR="00CF523A" w:rsidRDefault="00CF523A" w:rsidP="00CF523A">
      <w:pPr>
        <w:tabs>
          <w:tab w:val="center" w:pos="4535"/>
          <w:tab w:val="left" w:pos="6555"/>
        </w:tabs>
        <w:rPr>
          <w:b/>
          <w:sz w:val="28"/>
          <w:szCs w:val="28"/>
          <w:lang w:val="kk-KZ"/>
        </w:rPr>
      </w:pPr>
    </w:p>
    <w:p w:rsidR="00F93144" w:rsidRDefault="00CF523A" w:rsidP="00F93144">
      <w:pPr>
        <w:tabs>
          <w:tab w:val="center" w:pos="4535"/>
          <w:tab w:val="left" w:pos="6930"/>
        </w:tabs>
        <w:jc w:val="center"/>
        <w:rPr>
          <w:b/>
          <w:sz w:val="28"/>
          <w:szCs w:val="28"/>
          <w:lang w:val="kk-KZ"/>
        </w:rPr>
      </w:pPr>
      <w:r w:rsidRPr="005849DF">
        <w:rPr>
          <w:b/>
          <w:sz w:val="28"/>
          <w:szCs w:val="28"/>
          <w:lang w:val="kk-KZ"/>
        </w:rPr>
        <w:t>Дәрілік затты медицина</w:t>
      </w:r>
      <w:r>
        <w:rPr>
          <w:b/>
          <w:sz w:val="28"/>
          <w:szCs w:val="28"/>
          <w:lang w:val="kk-KZ"/>
        </w:rPr>
        <w:t>лық</w:t>
      </w:r>
      <w:r w:rsidR="00F93144">
        <w:rPr>
          <w:b/>
          <w:sz w:val="28"/>
          <w:szCs w:val="28"/>
          <w:lang w:val="kk-KZ"/>
        </w:rPr>
        <w:t xml:space="preserve"> </w:t>
      </w:r>
      <w:r>
        <w:rPr>
          <w:b/>
          <w:sz w:val="28"/>
          <w:szCs w:val="28"/>
          <w:lang w:val="kk-KZ"/>
        </w:rPr>
        <w:t>қ</w:t>
      </w:r>
      <w:r w:rsidRPr="005849DF">
        <w:rPr>
          <w:b/>
          <w:sz w:val="28"/>
          <w:szCs w:val="28"/>
          <w:lang w:val="kk-KZ"/>
        </w:rPr>
        <w:t>олдан</w:t>
      </w:r>
      <w:r>
        <w:rPr>
          <w:b/>
          <w:sz w:val="28"/>
          <w:szCs w:val="28"/>
          <w:lang w:val="kk-KZ"/>
        </w:rPr>
        <w:t>у</w:t>
      </w:r>
    </w:p>
    <w:p w:rsidR="00CF523A" w:rsidRDefault="00F93144" w:rsidP="00F93144">
      <w:pPr>
        <w:tabs>
          <w:tab w:val="center" w:pos="4535"/>
          <w:tab w:val="left" w:pos="6930"/>
        </w:tabs>
        <w:jc w:val="center"/>
        <w:rPr>
          <w:b/>
          <w:sz w:val="28"/>
          <w:szCs w:val="28"/>
          <w:lang w:val="kk-KZ"/>
        </w:rPr>
      </w:pPr>
      <w:r>
        <w:rPr>
          <w:b/>
          <w:sz w:val="28"/>
          <w:szCs w:val="28"/>
          <w:lang w:val="kk-KZ"/>
        </w:rPr>
        <w:t xml:space="preserve">жөніндегі </w:t>
      </w:r>
      <w:r w:rsidR="00CF523A" w:rsidRPr="005849DF">
        <w:rPr>
          <w:b/>
          <w:sz w:val="28"/>
          <w:szCs w:val="28"/>
          <w:lang w:val="kk-KZ"/>
        </w:rPr>
        <w:t>нұсқаулық</w:t>
      </w:r>
    </w:p>
    <w:p w:rsidR="00CF523A" w:rsidRPr="002E48E3" w:rsidRDefault="00CF523A" w:rsidP="00CF523A">
      <w:pPr>
        <w:jc w:val="center"/>
        <w:rPr>
          <w:b/>
          <w:sz w:val="28"/>
          <w:szCs w:val="28"/>
          <w:lang w:val="kk-KZ"/>
        </w:rPr>
      </w:pPr>
      <w:r w:rsidRPr="008A778A">
        <w:rPr>
          <w:b/>
          <w:sz w:val="28"/>
          <w:szCs w:val="28"/>
          <w:shd w:val="clear" w:color="auto" w:fill="FFFFFF"/>
          <w:lang w:val="kk-KZ"/>
        </w:rPr>
        <w:t>Энжерикс</w:t>
      </w:r>
      <w:r w:rsidRPr="008A778A">
        <w:rPr>
          <w:b/>
          <w:sz w:val="28"/>
          <w:szCs w:val="28"/>
          <w:shd w:val="clear" w:color="auto" w:fill="FFFFFF"/>
          <w:vertAlign w:val="superscript"/>
          <w:lang w:val="kk-KZ"/>
        </w:rPr>
        <w:t>®</w:t>
      </w:r>
      <w:r w:rsidRPr="002E48E3">
        <w:rPr>
          <w:b/>
          <w:sz w:val="28"/>
          <w:szCs w:val="28"/>
          <w:lang w:val="kk-KZ"/>
        </w:rPr>
        <w:t xml:space="preserve"> B</w:t>
      </w:r>
    </w:p>
    <w:p w:rsidR="00CF523A" w:rsidRPr="00522601" w:rsidRDefault="00CF523A" w:rsidP="00CF523A">
      <w:pPr>
        <w:jc w:val="center"/>
        <w:rPr>
          <w:sz w:val="28"/>
          <w:szCs w:val="28"/>
          <w:lang w:val="kk-KZ"/>
        </w:rPr>
      </w:pPr>
      <w:r w:rsidRPr="00522601">
        <w:rPr>
          <w:sz w:val="28"/>
          <w:szCs w:val="28"/>
          <w:lang w:val="kk-KZ"/>
        </w:rPr>
        <w:t>(B гепатитіне қарсы вакцина)</w:t>
      </w:r>
    </w:p>
    <w:p w:rsidR="00CF523A" w:rsidRPr="002E48E3" w:rsidRDefault="00CF523A" w:rsidP="00CF523A">
      <w:pPr>
        <w:jc w:val="center"/>
        <w:rPr>
          <w:b/>
          <w:sz w:val="28"/>
          <w:szCs w:val="28"/>
          <w:lang w:val="kk-KZ"/>
        </w:rPr>
      </w:pPr>
    </w:p>
    <w:p w:rsidR="00CF523A" w:rsidRPr="002E48E3" w:rsidRDefault="00CF523A" w:rsidP="00CF523A">
      <w:pPr>
        <w:rPr>
          <w:rFonts w:eastAsia="Batang"/>
          <w:b/>
          <w:sz w:val="28"/>
          <w:szCs w:val="28"/>
          <w:lang w:val="kk-KZ"/>
        </w:rPr>
      </w:pPr>
      <w:r w:rsidRPr="002E48E3">
        <w:rPr>
          <w:rFonts w:eastAsia="Batang"/>
          <w:b/>
          <w:sz w:val="28"/>
          <w:szCs w:val="28"/>
          <w:lang w:val="kk-KZ"/>
        </w:rPr>
        <w:t>Саудалық атауы</w:t>
      </w:r>
    </w:p>
    <w:p w:rsidR="00CF523A" w:rsidRPr="002E48E3" w:rsidRDefault="00CF523A" w:rsidP="00CF523A">
      <w:pPr>
        <w:jc w:val="both"/>
        <w:rPr>
          <w:sz w:val="28"/>
          <w:szCs w:val="28"/>
          <w:lang w:val="kk-KZ"/>
        </w:rPr>
      </w:pPr>
      <w:r w:rsidRPr="008A778A">
        <w:rPr>
          <w:sz w:val="28"/>
          <w:szCs w:val="28"/>
          <w:shd w:val="clear" w:color="auto" w:fill="FFFFFF"/>
          <w:lang w:val="kk-KZ"/>
        </w:rPr>
        <w:t>Энжерикс</w:t>
      </w:r>
      <w:r w:rsidRPr="008A778A">
        <w:rPr>
          <w:sz w:val="28"/>
          <w:szCs w:val="28"/>
          <w:shd w:val="clear" w:color="auto" w:fill="FFFFFF"/>
          <w:vertAlign w:val="superscript"/>
          <w:lang w:val="kk-KZ"/>
        </w:rPr>
        <w:t>®</w:t>
      </w:r>
      <w:r>
        <w:rPr>
          <w:b/>
          <w:sz w:val="28"/>
          <w:szCs w:val="28"/>
          <w:shd w:val="clear" w:color="auto" w:fill="FFFFFF"/>
          <w:vertAlign w:val="superscript"/>
          <w:lang w:val="kk-KZ"/>
        </w:rPr>
        <w:t xml:space="preserve"> </w:t>
      </w:r>
      <w:r w:rsidRPr="002E48E3">
        <w:rPr>
          <w:sz w:val="28"/>
          <w:szCs w:val="28"/>
          <w:lang w:val="kk-KZ"/>
        </w:rPr>
        <w:t>B</w:t>
      </w:r>
    </w:p>
    <w:p w:rsidR="00CF523A" w:rsidRPr="002E48E3" w:rsidRDefault="00CF523A" w:rsidP="00CF523A">
      <w:pPr>
        <w:rPr>
          <w:sz w:val="28"/>
          <w:szCs w:val="28"/>
          <w:lang w:val="kk-KZ"/>
        </w:rPr>
      </w:pPr>
      <w:r w:rsidRPr="002E48E3">
        <w:rPr>
          <w:sz w:val="28"/>
          <w:szCs w:val="28"/>
          <w:lang w:val="kk-KZ"/>
        </w:rPr>
        <w:t>(B гепатитіне қарсы вакцина)</w:t>
      </w:r>
    </w:p>
    <w:p w:rsidR="00CF523A" w:rsidRPr="002E48E3" w:rsidRDefault="00CF523A" w:rsidP="00CF523A">
      <w:pPr>
        <w:rPr>
          <w:sz w:val="28"/>
          <w:szCs w:val="28"/>
          <w:lang w:val="kk-KZ"/>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Халықаралық патенттелмеген атауы</w:t>
      </w:r>
    </w:p>
    <w:p w:rsidR="00CF523A" w:rsidRPr="008A778A" w:rsidRDefault="00CF523A" w:rsidP="00CF523A">
      <w:pPr>
        <w:jc w:val="both"/>
        <w:rPr>
          <w:sz w:val="28"/>
          <w:szCs w:val="28"/>
          <w:lang w:val="kk-KZ"/>
        </w:rPr>
      </w:pPr>
      <w:r w:rsidRPr="002E48E3">
        <w:rPr>
          <w:sz w:val="28"/>
          <w:szCs w:val="28"/>
          <w:lang w:val="kk-KZ"/>
        </w:rPr>
        <w:t>Жоқ</w:t>
      </w:r>
    </w:p>
    <w:p w:rsidR="00CF523A" w:rsidRPr="002E48E3" w:rsidRDefault="00CF523A" w:rsidP="00CF523A">
      <w:pPr>
        <w:rPr>
          <w:rFonts w:eastAsia="Batang"/>
          <w:b/>
          <w:sz w:val="28"/>
          <w:szCs w:val="28"/>
          <w:lang w:val="kk-KZ" w:eastAsia="ko-KR"/>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 xml:space="preserve">Дәрілік түрі  </w:t>
      </w:r>
    </w:p>
    <w:p w:rsidR="00CF523A" w:rsidRPr="002E48E3" w:rsidRDefault="00CF523A" w:rsidP="00CF523A">
      <w:pPr>
        <w:jc w:val="both"/>
        <w:rPr>
          <w:sz w:val="28"/>
          <w:szCs w:val="28"/>
          <w:lang w:val="kk-KZ"/>
        </w:rPr>
      </w:pPr>
      <w:r>
        <w:rPr>
          <w:sz w:val="28"/>
          <w:szCs w:val="28"/>
          <w:lang w:val="kk-KZ"/>
        </w:rPr>
        <w:t>И</w:t>
      </w:r>
      <w:r w:rsidRPr="002E48E3">
        <w:rPr>
          <w:sz w:val="28"/>
          <w:szCs w:val="28"/>
          <w:lang w:val="kk-KZ"/>
        </w:rPr>
        <w:t>нъекцияға арналған суспензия</w:t>
      </w:r>
      <w:r>
        <w:rPr>
          <w:sz w:val="28"/>
          <w:szCs w:val="28"/>
          <w:lang w:val="kk-KZ"/>
        </w:rPr>
        <w:t>,</w:t>
      </w:r>
      <w:r w:rsidRPr="002E48E3">
        <w:rPr>
          <w:sz w:val="28"/>
          <w:szCs w:val="28"/>
          <w:lang w:val="kk-KZ"/>
        </w:rPr>
        <w:t xml:space="preserve"> </w:t>
      </w:r>
      <w:r>
        <w:rPr>
          <w:sz w:val="28"/>
          <w:szCs w:val="28"/>
          <w:lang w:val="kk-KZ"/>
        </w:rPr>
        <w:t>10 мкг 0,5 мл</w:t>
      </w:r>
      <w:r w:rsidRPr="00D4411C">
        <w:rPr>
          <w:sz w:val="28"/>
          <w:szCs w:val="28"/>
          <w:lang w:val="kk-KZ"/>
        </w:rPr>
        <w:t>/</w:t>
      </w:r>
      <w:r w:rsidR="00F93144">
        <w:rPr>
          <w:sz w:val="28"/>
          <w:szCs w:val="28"/>
          <w:lang w:val="kk-KZ"/>
        </w:rPr>
        <w:t xml:space="preserve">доза және 20 мкг </w:t>
      </w:r>
      <w:r>
        <w:rPr>
          <w:sz w:val="28"/>
          <w:szCs w:val="28"/>
          <w:lang w:val="kk-KZ"/>
        </w:rPr>
        <w:t xml:space="preserve">1,0 мл/доза </w:t>
      </w:r>
      <w:r w:rsidRPr="002E48E3">
        <w:rPr>
          <w:sz w:val="28"/>
          <w:szCs w:val="28"/>
          <w:lang w:val="kk-KZ"/>
        </w:rPr>
        <w:t xml:space="preserve"> </w:t>
      </w:r>
    </w:p>
    <w:p w:rsidR="00CF523A" w:rsidRPr="002E48E3" w:rsidRDefault="00CF523A" w:rsidP="00CF523A">
      <w:pPr>
        <w:jc w:val="both"/>
        <w:rPr>
          <w:sz w:val="28"/>
          <w:szCs w:val="28"/>
          <w:lang w:val="kk-KZ"/>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 xml:space="preserve">Құрамы </w:t>
      </w:r>
    </w:p>
    <w:p w:rsidR="00CF523A" w:rsidRPr="00836B5C" w:rsidRDefault="00CF523A" w:rsidP="00CF523A">
      <w:pPr>
        <w:jc w:val="both"/>
        <w:rPr>
          <w:sz w:val="28"/>
          <w:szCs w:val="28"/>
          <w:lang w:val="kk-KZ"/>
        </w:rPr>
      </w:pPr>
      <w:r w:rsidRPr="00B41B21">
        <w:rPr>
          <w:sz w:val="28"/>
          <w:szCs w:val="28"/>
          <w:lang w:val="kk-KZ"/>
        </w:rPr>
        <w:t>1 доза</w:t>
      </w:r>
      <w:r>
        <w:rPr>
          <w:sz w:val="28"/>
          <w:szCs w:val="28"/>
          <w:lang w:val="kk-KZ"/>
        </w:rPr>
        <w:t>ның</w:t>
      </w:r>
      <w:r w:rsidRPr="002E48E3">
        <w:rPr>
          <w:sz w:val="28"/>
          <w:szCs w:val="28"/>
          <w:lang w:val="kk-KZ"/>
        </w:rPr>
        <w:t xml:space="preserve"> құрамында</w:t>
      </w:r>
    </w:p>
    <w:p w:rsidR="00CF523A" w:rsidRPr="002E48E3" w:rsidRDefault="00CF523A" w:rsidP="00CF523A">
      <w:pPr>
        <w:jc w:val="both"/>
        <w:rPr>
          <w:sz w:val="28"/>
          <w:szCs w:val="28"/>
          <w:lang w:val="kk-KZ"/>
        </w:rPr>
      </w:pPr>
      <w:r>
        <w:rPr>
          <w:i/>
          <w:sz w:val="28"/>
          <w:szCs w:val="28"/>
          <w:lang w:val="kk-KZ"/>
        </w:rPr>
        <w:t>б</w:t>
      </w:r>
      <w:r w:rsidRPr="002E48E3">
        <w:rPr>
          <w:i/>
          <w:sz w:val="28"/>
          <w:szCs w:val="28"/>
          <w:lang w:val="kk-KZ"/>
        </w:rPr>
        <w:t>елсенді зат</w:t>
      </w:r>
      <w:r>
        <w:rPr>
          <w:i/>
          <w:sz w:val="28"/>
          <w:szCs w:val="28"/>
          <w:lang w:val="kk-KZ"/>
        </w:rPr>
        <w:t xml:space="preserve"> –</w:t>
      </w:r>
      <w:r w:rsidRPr="00836B5C">
        <w:rPr>
          <w:i/>
          <w:sz w:val="28"/>
          <w:szCs w:val="28"/>
          <w:lang w:val="kk-KZ"/>
        </w:rPr>
        <w:t xml:space="preserve"> </w:t>
      </w:r>
      <w:r>
        <w:rPr>
          <w:sz w:val="28"/>
          <w:szCs w:val="28"/>
          <w:lang w:val="kk-KZ"/>
        </w:rPr>
        <w:t>10 мк</w:t>
      </w:r>
      <w:r w:rsidRPr="002E48E3">
        <w:rPr>
          <w:sz w:val="28"/>
          <w:szCs w:val="28"/>
          <w:lang w:val="kk-KZ"/>
        </w:rPr>
        <w:t>г</w:t>
      </w:r>
      <w:r>
        <w:rPr>
          <w:sz w:val="28"/>
          <w:szCs w:val="28"/>
          <w:lang w:val="kk-KZ"/>
        </w:rPr>
        <w:t xml:space="preserve"> немесе </w:t>
      </w:r>
      <w:r w:rsidRPr="002E48E3">
        <w:rPr>
          <w:sz w:val="28"/>
          <w:szCs w:val="28"/>
          <w:lang w:val="kk-KZ"/>
        </w:rPr>
        <w:t>20</w:t>
      </w:r>
      <w:r>
        <w:rPr>
          <w:sz w:val="28"/>
          <w:szCs w:val="28"/>
          <w:lang w:val="kk-KZ"/>
        </w:rPr>
        <w:t xml:space="preserve"> мкг </w:t>
      </w:r>
      <w:r w:rsidRPr="00836B5C">
        <w:rPr>
          <w:sz w:val="28"/>
          <w:szCs w:val="28"/>
          <w:lang w:val="kk-KZ"/>
        </w:rPr>
        <w:t>В гепатит</w:t>
      </w:r>
      <w:r w:rsidRPr="002E48E3">
        <w:rPr>
          <w:sz w:val="28"/>
          <w:szCs w:val="28"/>
          <w:lang w:val="kk-KZ"/>
        </w:rPr>
        <w:t xml:space="preserve">і вирусының беткейлік </w:t>
      </w:r>
      <w:r w:rsidRPr="00836B5C">
        <w:rPr>
          <w:sz w:val="28"/>
          <w:szCs w:val="28"/>
          <w:lang w:val="kk-KZ"/>
        </w:rPr>
        <w:t>антиген</w:t>
      </w:r>
      <w:r w:rsidRPr="002E48E3">
        <w:rPr>
          <w:sz w:val="28"/>
          <w:szCs w:val="28"/>
          <w:lang w:val="kk-KZ"/>
        </w:rPr>
        <w:t>і</w:t>
      </w:r>
      <w:r>
        <w:rPr>
          <w:sz w:val="28"/>
          <w:szCs w:val="28"/>
          <w:lang w:val="kk-KZ"/>
        </w:rPr>
        <w:t>,</w:t>
      </w:r>
      <w:r w:rsidRPr="00836B5C">
        <w:rPr>
          <w:sz w:val="28"/>
          <w:szCs w:val="28"/>
          <w:lang w:val="kk-KZ"/>
        </w:rPr>
        <w:t xml:space="preserve"> </w:t>
      </w:r>
      <w:r w:rsidRPr="002E48E3">
        <w:rPr>
          <w:sz w:val="28"/>
          <w:szCs w:val="28"/>
          <w:lang w:val="kk-KZ"/>
        </w:rPr>
        <w:t xml:space="preserve"> </w:t>
      </w:r>
    </w:p>
    <w:p w:rsidR="00CF523A" w:rsidRDefault="00CF523A" w:rsidP="00CF523A">
      <w:pPr>
        <w:jc w:val="both"/>
        <w:rPr>
          <w:sz w:val="28"/>
          <w:szCs w:val="28"/>
          <w:lang w:val="kk-KZ"/>
        </w:rPr>
      </w:pPr>
      <w:r w:rsidRPr="002E48E3">
        <w:rPr>
          <w:i/>
          <w:sz w:val="28"/>
          <w:szCs w:val="28"/>
          <w:lang w:val="kk-KZ"/>
        </w:rPr>
        <w:t xml:space="preserve">қосымша заттар: </w:t>
      </w:r>
      <w:r w:rsidRPr="002E48E3">
        <w:rPr>
          <w:sz w:val="28"/>
          <w:szCs w:val="28"/>
          <w:lang w:val="kk-KZ"/>
        </w:rPr>
        <w:t>алюминий</w:t>
      </w:r>
      <w:r>
        <w:rPr>
          <w:sz w:val="28"/>
          <w:szCs w:val="28"/>
          <w:lang w:val="kk-KZ"/>
        </w:rPr>
        <w:t xml:space="preserve"> гидроксиді</w:t>
      </w:r>
      <w:r w:rsidRPr="002E48E3">
        <w:rPr>
          <w:sz w:val="28"/>
          <w:szCs w:val="28"/>
          <w:lang w:val="kk-KZ"/>
        </w:rPr>
        <w:t xml:space="preserve">, натрий хлориді, </w:t>
      </w:r>
      <w:r>
        <w:rPr>
          <w:sz w:val="28"/>
          <w:szCs w:val="28"/>
          <w:lang w:val="kk-KZ"/>
        </w:rPr>
        <w:t>динатрий фосфаты д</w:t>
      </w:r>
      <w:r w:rsidRPr="002E48E3">
        <w:rPr>
          <w:sz w:val="28"/>
          <w:szCs w:val="28"/>
          <w:lang w:val="kk-KZ"/>
        </w:rPr>
        <w:t xml:space="preserve">игидраты, натрий </w:t>
      </w:r>
      <w:r>
        <w:rPr>
          <w:sz w:val="28"/>
          <w:szCs w:val="28"/>
          <w:lang w:val="kk-KZ"/>
        </w:rPr>
        <w:t xml:space="preserve">дигидрофосфаты </w:t>
      </w:r>
      <w:r w:rsidRPr="002E48E3">
        <w:rPr>
          <w:sz w:val="28"/>
          <w:szCs w:val="28"/>
          <w:lang w:val="kk-KZ"/>
        </w:rPr>
        <w:t>дигидраты</w:t>
      </w:r>
      <w:r>
        <w:rPr>
          <w:sz w:val="28"/>
          <w:szCs w:val="28"/>
          <w:lang w:val="kk-KZ"/>
        </w:rPr>
        <w:t>,</w:t>
      </w:r>
      <w:r w:rsidRPr="002E48E3">
        <w:rPr>
          <w:sz w:val="28"/>
          <w:szCs w:val="28"/>
          <w:lang w:val="kk-KZ"/>
        </w:rPr>
        <w:t xml:space="preserve"> инъекцияға арналған су</w:t>
      </w:r>
      <w:r>
        <w:rPr>
          <w:sz w:val="28"/>
          <w:szCs w:val="28"/>
          <w:lang w:val="kk-KZ"/>
        </w:rPr>
        <w:t>,</w:t>
      </w:r>
    </w:p>
    <w:p w:rsidR="00CF523A" w:rsidRPr="00350A23" w:rsidRDefault="00CF523A" w:rsidP="00CF523A">
      <w:pPr>
        <w:jc w:val="both"/>
        <w:rPr>
          <w:sz w:val="28"/>
          <w:szCs w:val="28"/>
          <w:lang w:val="kk-KZ"/>
        </w:rPr>
      </w:pPr>
      <w:r w:rsidRPr="00350A23">
        <w:rPr>
          <w:sz w:val="28"/>
          <w:szCs w:val="28"/>
          <w:lang w:val="kk-KZ"/>
        </w:rPr>
        <w:t xml:space="preserve">Құрамында полисорбат 20 қалдық заты бар. </w:t>
      </w:r>
    </w:p>
    <w:p w:rsidR="00CF523A" w:rsidRPr="002E48E3" w:rsidRDefault="00CF523A" w:rsidP="00CF523A">
      <w:pPr>
        <w:jc w:val="both"/>
        <w:rPr>
          <w:sz w:val="28"/>
          <w:szCs w:val="28"/>
          <w:lang w:val="kk-KZ"/>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Сипаттамасы</w:t>
      </w:r>
    </w:p>
    <w:p w:rsidR="00CF523A" w:rsidRPr="002E48E3" w:rsidRDefault="00CF523A" w:rsidP="00CF523A">
      <w:pPr>
        <w:jc w:val="both"/>
        <w:rPr>
          <w:sz w:val="28"/>
          <w:szCs w:val="28"/>
          <w:lang w:val="kk-KZ"/>
        </w:rPr>
      </w:pPr>
      <w:r>
        <w:rPr>
          <w:sz w:val="28"/>
          <w:szCs w:val="28"/>
          <w:lang w:val="kk-KZ"/>
        </w:rPr>
        <w:t>Т</w:t>
      </w:r>
      <w:r w:rsidRPr="002E48E3">
        <w:rPr>
          <w:sz w:val="28"/>
          <w:szCs w:val="28"/>
          <w:lang w:val="kk-KZ"/>
        </w:rPr>
        <w:t>ұндырғанда</w:t>
      </w:r>
      <w:r>
        <w:rPr>
          <w:sz w:val="28"/>
          <w:szCs w:val="28"/>
          <w:lang w:val="kk-KZ"/>
        </w:rPr>
        <w:t xml:space="preserve"> 2 қабатқа бөлінетін ақ</w:t>
      </w:r>
      <w:r w:rsidRPr="002E48E3">
        <w:rPr>
          <w:sz w:val="28"/>
          <w:szCs w:val="28"/>
          <w:lang w:val="kk-KZ"/>
        </w:rPr>
        <w:t xml:space="preserve"> </w:t>
      </w:r>
      <w:r>
        <w:rPr>
          <w:sz w:val="28"/>
          <w:szCs w:val="28"/>
          <w:lang w:val="kk-KZ"/>
        </w:rPr>
        <w:t>бұлыңғыр суспензия</w:t>
      </w:r>
      <w:r w:rsidRPr="002E48E3">
        <w:rPr>
          <w:sz w:val="28"/>
          <w:szCs w:val="28"/>
          <w:lang w:val="kk-KZ"/>
        </w:rPr>
        <w:t xml:space="preserve">: жоғарғысы – түссіз, мөлдір сұйықтық; төменгісі – </w:t>
      </w:r>
      <w:r>
        <w:rPr>
          <w:sz w:val="28"/>
          <w:szCs w:val="28"/>
          <w:lang w:val="kk-KZ"/>
        </w:rPr>
        <w:t>сілкігенде</w:t>
      </w:r>
      <w:r w:rsidRPr="002E48E3">
        <w:rPr>
          <w:sz w:val="28"/>
          <w:szCs w:val="28"/>
          <w:lang w:val="kk-KZ"/>
        </w:rPr>
        <w:t xml:space="preserve"> бірден </w:t>
      </w:r>
      <w:r>
        <w:rPr>
          <w:sz w:val="28"/>
          <w:szCs w:val="28"/>
          <w:lang w:val="kk-KZ"/>
        </w:rPr>
        <w:t>ыдырайтын ақ тұнба</w:t>
      </w:r>
      <w:r w:rsidRPr="002E48E3">
        <w:rPr>
          <w:sz w:val="28"/>
          <w:szCs w:val="28"/>
          <w:lang w:val="kk-KZ"/>
        </w:rPr>
        <w:t>.</w:t>
      </w:r>
    </w:p>
    <w:p w:rsidR="00CF523A" w:rsidRPr="002E48E3" w:rsidRDefault="00CF523A" w:rsidP="00CF523A">
      <w:pPr>
        <w:jc w:val="both"/>
        <w:rPr>
          <w:b/>
          <w:sz w:val="28"/>
          <w:szCs w:val="28"/>
          <w:lang w:val="kk-KZ"/>
        </w:rPr>
      </w:pPr>
    </w:p>
    <w:p w:rsidR="00CF523A" w:rsidRPr="002E48E3" w:rsidRDefault="00CF523A" w:rsidP="00CF523A">
      <w:pPr>
        <w:jc w:val="both"/>
        <w:rPr>
          <w:b/>
          <w:sz w:val="28"/>
          <w:szCs w:val="28"/>
          <w:lang w:val="kk-KZ"/>
        </w:rPr>
      </w:pPr>
      <w:r w:rsidRPr="002E48E3">
        <w:rPr>
          <w:b/>
          <w:sz w:val="28"/>
          <w:szCs w:val="28"/>
          <w:lang w:val="kk-KZ"/>
        </w:rPr>
        <w:t>Фармакотерапиялық тобы</w:t>
      </w:r>
    </w:p>
    <w:p w:rsidR="00CF523A" w:rsidRPr="0052692A" w:rsidRDefault="00CF523A" w:rsidP="00CF523A">
      <w:pPr>
        <w:jc w:val="both"/>
        <w:rPr>
          <w:sz w:val="28"/>
          <w:szCs w:val="28"/>
          <w:lang w:val="kk-KZ"/>
        </w:rPr>
      </w:pPr>
      <w:r>
        <w:rPr>
          <w:sz w:val="28"/>
          <w:szCs w:val="28"/>
        </w:rPr>
        <w:t>Вакцин</w:t>
      </w:r>
      <w:r>
        <w:rPr>
          <w:sz w:val="28"/>
          <w:szCs w:val="28"/>
          <w:lang w:val="kk-KZ"/>
        </w:rPr>
        <w:t>алар</w:t>
      </w:r>
      <w:r>
        <w:rPr>
          <w:sz w:val="28"/>
          <w:szCs w:val="28"/>
        </w:rPr>
        <w:t xml:space="preserve">. </w:t>
      </w:r>
      <w:r>
        <w:rPr>
          <w:sz w:val="28"/>
          <w:szCs w:val="28"/>
          <w:lang w:val="kk-KZ"/>
        </w:rPr>
        <w:t>Вирусқа қарсы</w:t>
      </w:r>
      <w:r>
        <w:rPr>
          <w:sz w:val="28"/>
          <w:szCs w:val="28"/>
        </w:rPr>
        <w:t xml:space="preserve"> вакцин</w:t>
      </w:r>
      <w:r>
        <w:rPr>
          <w:sz w:val="28"/>
          <w:szCs w:val="28"/>
          <w:lang w:val="kk-KZ"/>
        </w:rPr>
        <w:t>алар</w:t>
      </w:r>
      <w:r>
        <w:rPr>
          <w:sz w:val="28"/>
          <w:szCs w:val="28"/>
        </w:rPr>
        <w:t xml:space="preserve">. </w:t>
      </w:r>
      <w:r>
        <w:rPr>
          <w:sz w:val="28"/>
          <w:szCs w:val="28"/>
          <w:lang w:val="kk-KZ"/>
        </w:rPr>
        <w:t>Г</w:t>
      </w:r>
      <w:r w:rsidRPr="002E48E3">
        <w:rPr>
          <w:sz w:val="28"/>
          <w:szCs w:val="28"/>
          <w:lang w:val="kk-KZ"/>
        </w:rPr>
        <w:t>епатит</w:t>
      </w:r>
      <w:r>
        <w:rPr>
          <w:sz w:val="28"/>
          <w:szCs w:val="28"/>
          <w:lang w:val="kk-KZ"/>
        </w:rPr>
        <w:t>к</w:t>
      </w:r>
      <w:r w:rsidRPr="002E48E3">
        <w:rPr>
          <w:sz w:val="28"/>
          <w:szCs w:val="28"/>
          <w:lang w:val="kk-KZ"/>
        </w:rPr>
        <w:t>е қарсы вакцина</w:t>
      </w:r>
      <w:r>
        <w:rPr>
          <w:sz w:val="28"/>
          <w:szCs w:val="28"/>
          <w:lang w:val="kk-KZ"/>
        </w:rPr>
        <w:t>лар.</w:t>
      </w:r>
    </w:p>
    <w:p w:rsidR="00CF523A" w:rsidRDefault="00CF523A" w:rsidP="00CF523A">
      <w:pPr>
        <w:jc w:val="both"/>
        <w:rPr>
          <w:sz w:val="28"/>
          <w:szCs w:val="28"/>
          <w:lang w:val="kk-KZ"/>
        </w:rPr>
      </w:pPr>
      <w:r w:rsidRPr="00E933E0">
        <w:rPr>
          <w:sz w:val="28"/>
          <w:szCs w:val="28"/>
        </w:rPr>
        <w:t>В</w:t>
      </w:r>
      <w:r>
        <w:rPr>
          <w:sz w:val="28"/>
          <w:szCs w:val="28"/>
        </w:rPr>
        <w:t xml:space="preserve"> </w:t>
      </w:r>
      <w:r>
        <w:rPr>
          <w:sz w:val="28"/>
          <w:szCs w:val="28"/>
          <w:lang w:val="kk-KZ"/>
        </w:rPr>
        <w:t xml:space="preserve">гепатиті вирусы </w:t>
      </w:r>
      <w:r w:rsidR="00F93144">
        <w:rPr>
          <w:sz w:val="28"/>
          <w:szCs w:val="28"/>
        </w:rPr>
        <w:t>–</w:t>
      </w:r>
      <w:r>
        <w:rPr>
          <w:sz w:val="28"/>
          <w:szCs w:val="28"/>
        </w:rPr>
        <w:t xml:space="preserve"> </w:t>
      </w:r>
      <w:r>
        <w:rPr>
          <w:sz w:val="28"/>
          <w:szCs w:val="28"/>
          <w:lang w:val="kk-KZ"/>
        </w:rPr>
        <w:t>тазартылған</w:t>
      </w:r>
      <w:r w:rsidRPr="00E933E0">
        <w:rPr>
          <w:sz w:val="28"/>
          <w:szCs w:val="28"/>
        </w:rPr>
        <w:t xml:space="preserve"> антиген.</w:t>
      </w:r>
    </w:p>
    <w:p w:rsidR="00CF523A" w:rsidRPr="00D74050" w:rsidRDefault="00CF523A" w:rsidP="00CF523A">
      <w:pPr>
        <w:jc w:val="both"/>
        <w:rPr>
          <w:sz w:val="28"/>
          <w:szCs w:val="28"/>
          <w:lang w:val="kk-KZ"/>
        </w:rPr>
      </w:pPr>
      <w:r w:rsidRPr="00D74050">
        <w:rPr>
          <w:sz w:val="28"/>
          <w:szCs w:val="28"/>
          <w:lang w:val="kk-KZ"/>
        </w:rPr>
        <w:t>АТ</w:t>
      </w:r>
      <w:r>
        <w:rPr>
          <w:sz w:val="28"/>
          <w:szCs w:val="28"/>
          <w:lang w:val="kk-KZ"/>
        </w:rPr>
        <w:t>Х</w:t>
      </w:r>
      <w:r w:rsidRPr="00D74050">
        <w:rPr>
          <w:sz w:val="28"/>
          <w:szCs w:val="28"/>
          <w:lang w:val="kk-KZ"/>
        </w:rPr>
        <w:t xml:space="preserve"> </w:t>
      </w:r>
      <w:r w:rsidRPr="002E48E3">
        <w:rPr>
          <w:sz w:val="28"/>
          <w:szCs w:val="28"/>
          <w:lang w:val="kk-KZ"/>
        </w:rPr>
        <w:t>к</w:t>
      </w:r>
      <w:r w:rsidRPr="00D74050">
        <w:rPr>
          <w:sz w:val="28"/>
          <w:szCs w:val="28"/>
          <w:lang w:val="kk-KZ"/>
        </w:rPr>
        <w:t>од</w:t>
      </w:r>
      <w:r w:rsidRPr="002E48E3">
        <w:rPr>
          <w:sz w:val="28"/>
          <w:szCs w:val="28"/>
          <w:lang w:val="kk-KZ"/>
        </w:rPr>
        <w:t>ы</w:t>
      </w:r>
      <w:r w:rsidRPr="00D74050">
        <w:rPr>
          <w:sz w:val="28"/>
          <w:szCs w:val="28"/>
          <w:lang w:val="kk-KZ"/>
        </w:rPr>
        <w:t xml:space="preserve"> J07ВС</w:t>
      </w:r>
      <w:r>
        <w:rPr>
          <w:sz w:val="28"/>
          <w:szCs w:val="28"/>
          <w:lang w:val="kk-KZ"/>
        </w:rPr>
        <w:t xml:space="preserve">01    </w:t>
      </w:r>
    </w:p>
    <w:p w:rsidR="00CF523A" w:rsidRPr="00D74050" w:rsidRDefault="00CF523A" w:rsidP="00CF523A">
      <w:pPr>
        <w:jc w:val="both"/>
        <w:rPr>
          <w:sz w:val="28"/>
          <w:szCs w:val="28"/>
          <w:lang w:val="kk-KZ"/>
        </w:rPr>
      </w:pPr>
    </w:p>
    <w:p w:rsidR="00CF523A" w:rsidRDefault="00CF523A" w:rsidP="00CF523A">
      <w:pPr>
        <w:jc w:val="both"/>
        <w:rPr>
          <w:b/>
          <w:sz w:val="28"/>
          <w:szCs w:val="28"/>
          <w:lang w:val="kk-KZ"/>
        </w:rPr>
      </w:pPr>
      <w:r>
        <w:rPr>
          <w:b/>
          <w:sz w:val="28"/>
          <w:szCs w:val="28"/>
          <w:lang w:val="kk-KZ"/>
        </w:rPr>
        <w:t>Фармаколо</w:t>
      </w:r>
      <w:r w:rsidRPr="00D74050">
        <w:rPr>
          <w:b/>
          <w:sz w:val="28"/>
          <w:szCs w:val="28"/>
          <w:lang w:val="kk-KZ"/>
        </w:rPr>
        <w:t>ги</w:t>
      </w:r>
      <w:r w:rsidRPr="002E48E3">
        <w:rPr>
          <w:b/>
          <w:sz w:val="28"/>
          <w:szCs w:val="28"/>
          <w:lang w:val="kk-KZ"/>
        </w:rPr>
        <w:t>ялық қасиеттері</w:t>
      </w:r>
    </w:p>
    <w:p w:rsidR="00CF523A" w:rsidRPr="001730BE" w:rsidRDefault="00CF523A" w:rsidP="00CF523A">
      <w:pPr>
        <w:jc w:val="both"/>
        <w:rPr>
          <w:b/>
          <w:i/>
          <w:sz w:val="28"/>
          <w:szCs w:val="28"/>
          <w:lang w:val="kk-KZ"/>
        </w:rPr>
      </w:pPr>
      <w:r w:rsidRPr="001730BE">
        <w:rPr>
          <w:b/>
          <w:i/>
          <w:sz w:val="28"/>
          <w:szCs w:val="28"/>
          <w:lang w:val="kk-KZ"/>
        </w:rPr>
        <w:t>Фармакокинетикасы</w:t>
      </w:r>
    </w:p>
    <w:p w:rsidR="00CF523A" w:rsidRDefault="00CF523A" w:rsidP="00CF523A">
      <w:pPr>
        <w:jc w:val="both"/>
        <w:rPr>
          <w:sz w:val="28"/>
          <w:szCs w:val="28"/>
          <w:lang w:val="kk-KZ"/>
        </w:rPr>
      </w:pPr>
      <w:r>
        <w:rPr>
          <w:sz w:val="28"/>
          <w:szCs w:val="28"/>
          <w:lang w:val="kk-KZ"/>
        </w:rPr>
        <w:t>Вакциналар үшін фармакокинетикалық қасиеттеріне баға беру қажет емес.</w:t>
      </w:r>
    </w:p>
    <w:p w:rsidR="00CF523A" w:rsidRPr="001730BE" w:rsidRDefault="00CF523A" w:rsidP="00CF523A">
      <w:pPr>
        <w:jc w:val="both"/>
        <w:rPr>
          <w:b/>
          <w:i/>
          <w:sz w:val="28"/>
          <w:szCs w:val="28"/>
          <w:lang w:val="kk-KZ"/>
        </w:rPr>
      </w:pPr>
      <w:r w:rsidRPr="001730BE">
        <w:rPr>
          <w:b/>
          <w:i/>
          <w:sz w:val="28"/>
          <w:szCs w:val="28"/>
          <w:lang w:val="kk-KZ"/>
        </w:rPr>
        <w:t>Фармакодинамикасы</w:t>
      </w:r>
    </w:p>
    <w:p w:rsidR="00CF523A" w:rsidRPr="002E48E3" w:rsidRDefault="00CF523A" w:rsidP="00CF523A">
      <w:pPr>
        <w:jc w:val="both"/>
        <w:rPr>
          <w:sz w:val="28"/>
          <w:szCs w:val="28"/>
          <w:lang w:val="kk-KZ"/>
        </w:rPr>
      </w:pPr>
      <w:r w:rsidRPr="008A778A">
        <w:rPr>
          <w:sz w:val="28"/>
          <w:szCs w:val="28"/>
          <w:shd w:val="clear" w:color="auto" w:fill="FFFFFF"/>
          <w:lang w:val="kk-KZ"/>
        </w:rPr>
        <w:t>Энжерикс</w:t>
      </w:r>
      <w:r w:rsidRPr="008A778A">
        <w:rPr>
          <w:sz w:val="28"/>
          <w:szCs w:val="28"/>
          <w:shd w:val="clear" w:color="auto" w:fill="FFFFFF"/>
          <w:vertAlign w:val="superscript"/>
          <w:lang w:val="kk-KZ"/>
        </w:rPr>
        <w:t>®</w:t>
      </w:r>
      <w:r>
        <w:rPr>
          <w:sz w:val="28"/>
          <w:szCs w:val="28"/>
          <w:shd w:val="clear" w:color="auto" w:fill="FFFFFF"/>
          <w:vertAlign w:val="superscript"/>
          <w:lang w:val="kk-KZ"/>
        </w:rPr>
        <w:t xml:space="preserve"> </w:t>
      </w:r>
      <w:r w:rsidRPr="008A778A">
        <w:rPr>
          <w:sz w:val="28"/>
          <w:szCs w:val="28"/>
          <w:shd w:val="clear" w:color="auto" w:fill="FFFFFF"/>
          <w:lang w:val="kk-KZ"/>
        </w:rPr>
        <w:t>В</w:t>
      </w:r>
      <w:r>
        <w:rPr>
          <w:sz w:val="28"/>
          <w:szCs w:val="28"/>
          <w:shd w:val="clear" w:color="auto" w:fill="FFFFFF"/>
          <w:vertAlign w:val="superscript"/>
          <w:lang w:val="kk-KZ"/>
        </w:rPr>
        <w:t xml:space="preserve"> </w:t>
      </w:r>
      <w:r w:rsidRPr="001730BE">
        <w:rPr>
          <w:sz w:val="28"/>
          <w:szCs w:val="28"/>
          <w:lang w:val="kk-KZ"/>
        </w:rPr>
        <w:t>– B гепатит</w:t>
      </w:r>
      <w:r w:rsidRPr="002E48E3">
        <w:rPr>
          <w:sz w:val="28"/>
          <w:szCs w:val="28"/>
          <w:lang w:val="kk-KZ"/>
        </w:rPr>
        <w:t>іне қарсы</w:t>
      </w:r>
      <w:r w:rsidRPr="001730BE">
        <w:rPr>
          <w:sz w:val="28"/>
          <w:szCs w:val="28"/>
          <w:lang w:val="kk-KZ"/>
        </w:rPr>
        <w:t xml:space="preserve"> </w:t>
      </w:r>
      <w:r w:rsidRPr="002E48E3">
        <w:rPr>
          <w:sz w:val="28"/>
          <w:szCs w:val="28"/>
          <w:lang w:val="kk-KZ"/>
        </w:rPr>
        <w:t>в</w:t>
      </w:r>
      <w:r w:rsidRPr="001730BE">
        <w:rPr>
          <w:sz w:val="28"/>
          <w:szCs w:val="28"/>
          <w:lang w:val="kk-KZ"/>
        </w:rPr>
        <w:t>акцина</w:t>
      </w:r>
      <w:r>
        <w:rPr>
          <w:sz w:val="28"/>
          <w:szCs w:val="28"/>
          <w:lang w:val="kk-KZ"/>
        </w:rPr>
        <w:t>,</w:t>
      </w:r>
      <w:r w:rsidRPr="001730BE">
        <w:rPr>
          <w:sz w:val="28"/>
          <w:szCs w:val="28"/>
          <w:lang w:val="kk-KZ"/>
        </w:rPr>
        <w:t xml:space="preserve"> рекомбинант</w:t>
      </w:r>
      <w:r w:rsidRPr="002E48E3">
        <w:rPr>
          <w:sz w:val="28"/>
          <w:szCs w:val="28"/>
          <w:lang w:val="kk-KZ"/>
        </w:rPr>
        <w:t>ты</w:t>
      </w:r>
      <w:r w:rsidRPr="001730BE">
        <w:rPr>
          <w:sz w:val="28"/>
          <w:szCs w:val="28"/>
          <w:lang w:val="kk-KZ"/>
        </w:rPr>
        <w:t xml:space="preserve"> ДН</w:t>
      </w:r>
      <w:r>
        <w:rPr>
          <w:sz w:val="28"/>
          <w:szCs w:val="28"/>
          <w:lang w:val="kk-KZ"/>
        </w:rPr>
        <w:t>Қ</w:t>
      </w:r>
      <w:r w:rsidRPr="001730BE">
        <w:rPr>
          <w:sz w:val="28"/>
          <w:szCs w:val="28"/>
          <w:lang w:val="kk-KZ"/>
        </w:rPr>
        <w:t xml:space="preserve"> технологи</w:t>
      </w:r>
      <w:r w:rsidRPr="002E48E3">
        <w:rPr>
          <w:sz w:val="28"/>
          <w:szCs w:val="28"/>
          <w:lang w:val="kk-KZ"/>
        </w:rPr>
        <w:t>ясы бойынша</w:t>
      </w:r>
      <w:r>
        <w:rPr>
          <w:sz w:val="28"/>
          <w:szCs w:val="28"/>
          <w:lang w:val="kk-KZ"/>
        </w:rPr>
        <w:t xml:space="preserve"> өндірілген,</w:t>
      </w:r>
      <w:r w:rsidRPr="002E48E3">
        <w:rPr>
          <w:sz w:val="28"/>
          <w:szCs w:val="28"/>
          <w:lang w:val="kk-KZ"/>
        </w:rPr>
        <w:t xml:space="preserve"> </w:t>
      </w:r>
      <w:r w:rsidRPr="001730BE">
        <w:rPr>
          <w:sz w:val="28"/>
          <w:szCs w:val="28"/>
          <w:lang w:val="kk-KZ"/>
        </w:rPr>
        <w:t>алюмини</w:t>
      </w:r>
      <w:r w:rsidRPr="002E48E3">
        <w:rPr>
          <w:sz w:val="28"/>
          <w:szCs w:val="28"/>
          <w:lang w:val="kk-KZ"/>
        </w:rPr>
        <w:t>й</w:t>
      </w:r>
      <w:r>
        <w:rPr>
          <w:sz w:val="28"/>
          <w:szCs w:val="28"/>
          <w:lang w:val="kk-KZ"/>
        </w:rPr>
        <w:t xml:space="preserve"> гидроксидіне сіңіріп </w:t>
      </w:r>
      <w:r w:rsidRPr="002E48E3">
        <w:rPr>
          <w:sz w:val="28"/>
          <w:szCs w:val="28"/>
          <w:lang w:val="kk-KZ"/>
        </w:rPr>
        <w:t>алынған</w:t>
      </w:r>
      <w:r w:rsidRPr="001730BE">
        <w:rPr>
          <w:sz w:val="28"/>
          <w:szCs w:val="28"/>
          <w:lang w:val="kk-KZ"/>
        </w:rPr>
        <w:t xml:space="preserve"> вирус</w:t>
      </w:r>
      <w:r>
        <w:rPr>
          <w:sz w:val="28"/>
          <w:szCs w:val="28"/>
          <w:lang w:val="kk-KZ"/>
        </w:rPr>
        <w:t>ты</w:t>
      </w:r>
      <w:r w:rsidRPr="002E48E3">
        <w:rPr>
          <w:sz w:val="28"/>
          <w:szCs w:val="28"/>
          <w:lang w:val="kk-KZ"/>
        </w:rPr>
        <w:t xml:space="preserve">ң тазартылған беткейлік </w:t>
      </w:r>
      <w:r w:rsidRPr="001730BE">
        <w:rPr>
          <w:sz w:val="28"/>
          <w:szCs w:val="28"/>
          <w:lang w:val="kk-KZ"/>
        </w:rPr>
        <w:t>антиген</w:t>
      </w:r>
      <w:r w:rsidRPr="002E48E3">
        <w:rPr>
          <w:sz w:val="28"/>
          <w:szCs w:val="28"/>
          <w:lang w:val="kk-KZ"/>
        </w:rPr>
        <w:t>і.</w:t>
      </w:r>
    </w:p>
    <w:p w:rsidR="00CF523A" w:rsidRDefault="00CF523A" w:rsidP="00CF523A">
      <w:pPr>
        <w:jc w:val="both"/>
        <w:rPr>
          <w:sz w:val="28"/>
          <w:szCs w:val="28"/>
          <w:lang w:val="kk-KZ"/>
        </w:rPr>
      </w:pPr>
      <w:r w:rsidRPr="002E48E3">
        <w:rPr>
          <w:sz w:val="28"/>
          <w:szCs w:val="28"/>
          <w:lang w:val="kk-KZ"/>
        </w:rPr>
        <w:t>Беткейлік антиген B гепатиті (HBV) вирусы</w:t>
      </w:r>
      <w:r>
        <w:rPr>
          <w:sz w:val="28"/>
          <w:szCs w:val="28"/>
          <w:lang w:val="kk-KZ"/>
        </w:rPr>
        <w:t>ның беткейлік антигенін кодтайтын</w:t>
      </w:r>
      <w:r w:rsidRPr="002E48E3">
        <w:rPr>
          <w:sz w:val="28"/>
          <w:szCs w:val="28"/>
          <w:lang w:val="kk-KZ"/>
        </w:rPr>
        <w:t xml:space="preserve"> ген</w:t>
      </w:r>
      <w:r w:rsidR="00407A9E">
        <w:rPr>
          <w:sz w:val="28"/>
          <w:szCs w:val="28"/>
          <w:lang w:val="kk-KZ"/>
        </w:rPr>
        <w:t>д</w:t>
      </w:r>
      <w:r w:rsidRPr="002E48E3">
        <w:rPr>
          <w:sz w:val="28"/>
          <w:szCs w:val="28"/>
          <w:lang w:val="kk-KZ"/>
        </w:rPr>
        <w:t>і</w:t>
      </w:r>
      <w:r>
        <w:rPr>
          <w:sz w:val="28"/>
          <w:szCs w:val="28"/>
          <w:lang w:val="kk-KZ"/>
        </w:rPr>
        <w:t xml:space="preserve"> </w:t>
      </w:r>
      <w:r w:rsidR="00407A9E">
        <w:rPr>
          <w:sz w:val="28"/>
          <w:szCs w:val="28"/>
          <w:lang w:val="kk-KZ"/>
        </w:rPr>
        <w:t xml:space="preserve">алып жүретін </w:t>
      </w:r>
      <w:r w:rsidRPr="002E48E3">
        <w:rPr>
          <w:sz w:val="28"/>
          <w:szCs w:val="28"/>
          <w:lang w:val="kk-KZ"/>
        </w:rPr>
        <w:t>ашытқы жасушаларының (</w:t>
      </w:r>
      <w:r w:rsidRPr="00D74050">
        <w:rPr>
          <w:i/>
          <w:sz w:val="28"/>
          <w:szCs w:val="28"/>
          <w:lang w:val="kk-KZ"/>
        </w:rPr>
        <w:t>Saccharomyces cerevisiae</w:t>
      </w:r>
      <w:r w:rsidRPr="002E48E3">
        <w:rPr>
          <w:sz w:val="28"/>
          <w:szCs w:val="28"/>
          <w:lang w:val="kk-KZ"/>
        </w:rPr>
        <w:t>) гендік-инженерлік өсі</w:t>
      </w:r>
      <w:r>
        <w:rPr>
          <w:sz w:val="28"/>
          <w:szCs w:val="28"/>
          <w:lang w:val="kk-KZ"/>
        </w:rPr>
        <w:t>рі</w:t>
      </w:r>
      <w:r w:rsidRPr="002E48E3">
        <w:rPr>
          <w:sz w:val="28"/>
          <w:szCs w:val="28"/>
          <w:lang w:val="kk-KZ"/>
        </w:rPr>
        <w:t xml:space="preserve">ндісінде </w:t>
      </w:r>
      <w:r>
        <w:rPr>
          <w:sz w:val="28"/>
          <w:szCs w:val="28"/>
          <w:lang w:val="kk-KZ"/>
        </w:rPr>
        <w:t>бөлінген.</w:t>
      </w:r>
      <w:r w:rsidRPr="002E48E3">
        <w:rPr>
          <w:sz w:val="28"/>
          <w:szCs w:val="28"/>
          <w:lang w:val="kk-KZ"/>
        </w:rPr>
        <w:t xml:space="preserve"> Вакцина жоғары дәрежеде тазартылған </w:t>
      </w:r>
      <w:r>
        <w:rPr>
          <w:sz w:val="28"/>
          <w:szCs w:val="28"/>
          <w:lang w:val="kk-KZ"/>
        </w:rPr>
        <w:t>және Д</w:t>
      </w:r>
      <w:r w:rsidRPr="002E48E3">
        <w:rPr>
          <w:sz w:val="28"/>
          <w:szCs w:val="28"/>
          <w:lang w:val="kk-KZ"/>
        </w:rPr>
        <w:t>үниежүзілік денсаулық сақтау ұйымының B гепатитіне қарсы рекомбинантты вакциналарға қоятын талаптарына</w:t>
      </w:r>
      <w:r>
        <w:rPr>
          <w:sz w:val="28"/>
          <w:szCs w:val="28"/>
          <w:lang w:val="kk-KZ"/>
        </w:rPr>
        <w:t xml:space="preserve"> сай болады</w:t>
      </w:r>
      <w:r w:rsidRPr="002E48E3">
        <w:rPr>
          <w:sz w:val="28"/>
          <w:szCs w:val="28"/>
          <w:lang w:val="kk-KZ"/>
        </w:rPr>
        <w:t xml:space="preserve">. </w:t>
      </w:r>
    </w:p>
    <w:p w:rsidR="00CF523A" w:rsidRPr="001730BE" w:rsidRDefault="00CF523A" w:rsidP="00CF523A">
      <w:pPr>
        <w:jc w:val="both"/>
        <w:rPr>
          <w:b/>
          <w:i/>
          <w:sz w:val="28"/>
          <w:szCs w:val="28"/>
          <w:lang w:val="kk-KZ"/>
        </w:rPr>
      </w:pPr>
      <w:r w:rsidRPr="001730BE">
        <w:rPr>
          <w:b/>
          <w:i/>
          <w:sz w:val="28"/>
          <w:szCs w:val="28"/>
          <w:lang w:val="kk-KZ"/>
        </w:rPr>
        <w:t>Иммунологиялық қасиеттері</w:t>
      </w:r>
    </w:p>
    <w:p w:rsidR="00CF523A" w:rsidRPr="002E48E3" w:rsidRDefault="00CF523A" w:rsidP="00CF523A">
      <w:pPr>
        <w:jc w:val="both"/>
        <w:rPr>
          <w:sz w:val="28"/>
          <w:szCs w:val="28"/>
          <w:lang w:val="kk-KZ"/>
        </w:rPr>
      </w:pPr>
      <w:r w:rsidRPr="008A778A">
        <w:rPr>
          <w:sz w:val="28"/>
          <w:szCs w:val="28"/>
          <w:shd w:val="clear" w:color="auto" w:fill="FFFFFF"/>
          <w:lang w:val="kk-KZ"/>
        </w:rPr>
        <w:t>Энжерикс</w:t>
      </w:r>
      <w:r w:rsidRPr="008A778A">
        <w:rPr>
          <w:sz w:val="28"/>
          <w:szCs w:val="28"/>
          <w:shd w:val="clear" w:color="auto" w:fill="FFFFFF"/>
          <w:vertAlign w:val="superscript"/>
          <w:lang w:val="kk-KZ"/>
        </w:rPr>
        <w:t>®</w:t>
      </w:r>
      <w:r w:rsidRPr="002E48E3">
        <w:rPr>
          <w:sz w:val="28"/>
          <w:szCs w:val="28"/>
          <w:lang w:val="kk-KZ"/>
        </w:rPr>
        <w:t xml:space="preserve"> B H</w:t>
      </w:r>
      <w:r w:rsidRPr="00B71B2E">
        <w:rPr>
          <w:sz w:val="28"/>
          <w:szCs w:val="28"/>
          <w:lang w:val="kk-KZ"/>
        </w:rPr>
        <w:t>B</w:t>
      </w:r>
      <w:r w:rsidRPr="002E48E3">
        <w:rPr>
          <w:sz w:val="28"/>
          <w:szCs w:val="28"/>
          <w:lang w:val="kk-KZ"/>
        </w:rPr>
        <w:t>sAg-ге (anti-HBs</w:t>
      </w:r>
      <w:r w:rsidRPr="00D4411C">
        <w:rPr>
          <w:sz w:val="28"/>
          <w:szCs w:val="28"/>
          <w:lang w:val="kk-KZ"/>
        </w:rPr>
        <w:t xml:space="preserve"> </w:t>
      </w:r>
      <w:r w:rsidRPr="002E48E3">
        <w:rPr>
          <w:sz w:val="28"/>
          <w:szCs w:val="28"/>
          <w:lang w:val="kk-KZ"/>
        </w:rPr>
        <w:t>антидене</w:t>
      </w:r>
      <w:r w:rsidR="00F93144">
        <w:rPr>
          <w:sz w:val="28"/>
          <w:szCs w:val="28"/>
          <w:lang w:val="kk-KZ"/>
        </w:rPr>
        <w:t>лер</w:t>
      </w:r>
      <w:r w:rsidRPr="002E48E3">
        <w:rPr>
          <w:sz w:val="28"/>
          <w:szCs w:val="28"/>
          <w:lang w:val="kk-KZ"/>
        </w:rPr>
        <w:t xml:space="preserve">) қарсы </w:t>
      </w:r>
      <w:r>
        <w:rPr>
          <w:sz w:val="28"/>
          <w:szCs w:val="28"/>
          <w:lang w:val="kk-KZ"/>
        </w:rPr>
        <w:t>спецификалық гуморальді</w:t>
      </w:r>
      <w:r w:rsidRPr="002E48E3">
        <w:rPr>
          <w:sz w:val="28"/>
          <w:szCs w:val="28"/>
          <w:lang w:val="kk-KZ"/>
        </w:rPr>
        <w:t xml:space="preserve"> антиденелердің </w:t>
      </w:r>
      <w:r w:rsidR="00407A9E">
        <w:rPr>
          <w:sz w:val="28"/>
          <w:szCs w:val="28"/>
          <w:lang w:val="kk-KZ"/>
        </w:rPr>
        <w:t xml:space="preserve"> түзілуін </w:t>
      </w:r>
      <w:r>
        <w:rPr>
          <w:sz w:val="28"/>
          <w:szCs w:val="28"/>
          <w:lang w:val="kk-KZ"/>
        </w:rPr>
        <w:t>индукциялайды. А</w:t>
      </w:r>
      <w:r w:rsidRPr="000752C9">
        <w:rPr>
          <w:sz w:val="28"/>
          <w:szCs w:val="28"/>
          <w:lang w:val="kk-KZ"/>
        </w:rPr>
        <w:t xml:space="preserve">нти-HBs ≥ 10 </w:t>
      </w:r>
      <w:r>
        <w:rPr>
          <w:sz w:val="28"/>
          <w:szCs w:val="28"/>
          <w:lang w:val="kk-KZ"/>
        </w:rPr>
        <w:t>ХБ</w:t>
      </w:r>
      <w:r w:rsidRPr="000752C9">
        <w:rPr>
          <w:sz w:val="28"/>
          <w:szCs w:val="28"/>
          <w:lang w:val="kk-KZ"/>
        </w:rPr>
        <w:t xml:space="preserve">/л </w:t>
      </w:r>
      <w:r>
        <w:rPr>
          <w:sz w:val="28"/>
          <w:szCs w:val="28"/>
          <w:lang w:val="kk-KZ"/>
        </w:rPr>
        <w:t>антиденелер титрі</w:t>
      </w:r>
      <w:r w:rsidRPr="002E48E3">
        <w:rPr>
          <w:sz w:val="28"/>
          <w:szCs w:val="28"/>
          <w:lang w:val="kk-KZ"/>
        </w:rPr>
        <w:t xml:space="preserve"> </w:t>
      </w:r>
      <w:r>
        <w:rPr>
          <w:sz w:val="28"/>
          <w:szCs w:val="28"/>
          <w:lang w:val="kk-KZ"/>
        </w:rPr>
        <w:t xml:space="preserve"> </w:t>
      </w:r>
      <w:r w:rsidRPr="002E48E3">
        <w:rPr>
          <w:sz w:val="28"/>
          <w:szCs w:val="28"/>
          <w:lang w:val="kk-KZ"/>
        </w:rPr>
        <w:t xml:space="preserve">В </w:t>
      </w:r>
      <w:r>
        <w:rPr>
          <w:sz w:val="28"/>
          <w:szCs w:val="28"/>
          <w:lang w:val="kk-KZ"/>
        </w:rPr>
        <w:t>гепатиті вирусынан</w:t>
      </w:r>
      <w:r w:rsidRPr="002E48E3">
        <w:rPr>
          <w:sz w:val="28"/>
          <w:szCs w:val="28"/>
          <w:lang w:val="kk-KZ"/>
        </w:rPr>
        <w:t xml:space="preserve"> қорғауды қамтамасыз етеді. </w:t>
      </w:r>
    </w:p>
    <w:p w:rsidR="00CF523A" w:rsidRPr="000752C9" w:rsidRDefault="00CF523A" w:rsidP="00CF523A">
      <w:pPr>
        <w:jc w:val="both"/>
        <w:rPr>
          <w:i/>
          <w:sz w:val="28"/>
          <w:szCs w:val="28"/>
          <w:u w:val="single"/>
          <w:lang w:val="kk-KZ"/>
        </w:rPr>
      </w:pPr>
      <w:r w:rsidRPr="000752C9">
        <w:rPr>
          <w:i/>
          <w:sz w:val="28"/>
          <w:szCs w:val="28"/>
          <w:u w:val="single"/>
          <w:lang w:val="kk-KZ"/>
        </w:rPr>
        <w:t>Қорғаныш тиімділігі</w:t>
      </w:r>
    </w:p>
    <w:p w:rsidR="00CF523A" w:rsidRPr="004A0555" w:rsidRDefault="00CF523A" w:rsidP="00CF523A">
      <w:pPr>
        <w:jc w:val="both"/>
        <w:rPr>
          <w:i/>
          <w:sz w:val="28"/>
          <w:szCs w:val="28"/>
          <w:lang w:val="kk-KZ"/>
        </w:rPr>
      </w:pPr>
      <w:r w:rsidRPr="00116926">
        <w:rPr>
          <w:i/>
          <w:sz w:val="28"/>
          <w:szCs w:val="28"/>
          <w:lang w:val="kk-KZ"/>
        </w:rPr>
        <w:t>Қауіп</w:t>
      </w:r>
      <w:r w:rsidRPr="004A0555">
        <w:rPr>
          <w:i/>
          <w:sz w:val="28"/>
          <w:szCs w:val="28"/>
          <w:lang w:val="kk-KZ"/>
        </w:rPr>
        <w:t xml:space="preserve"> </w:t>
      </w:r>
      <w:r w:rsidRPr="00116926">
        <w:rPr>
          <w:i/>
          <w:sz w:val="28"/>
          <w:szCs w:val="28"/>
          <w:lang w:val="kk-KZ"/>
        </w:rPr>
        <w:t xml:space="preserve"> то</w:t>
      </w:r>
      <w:r>
        <w:rPr>
          <w:i/>
          <w:sz w:val="28"/>
          <w:szCs w:val="28"/>
          <w:lang w:val="kk-KZ"/>
        </w:rPr>
        <w:t>бы</w:t>
      </w:r>
    </w:p>
    <w:p w:rsidR="00CF523A" w:rsidRPr="00313B42" w:rsidRDefault="00CF523A" w:rsidP="00CF523A">
      <w:pPr>
        <w:jc w:val="both"/>
        <w:rPr>
          <w:sz w:val="28"/>
          <w:szCs w:val="28"/>
          <w:lang w:val="kk-KZ"/>
        </w:rPr>
      </w:pPr>
      <w:r>
        <w:rPr>
          <w:sz w:val="28"/>
          <w:szCs w:val="28"/>
          <w:lang w:val="kk-KZ"/>
        </w:rPr>
        <w:t>Жаңа туған нәрестелер</w:t>
      </w:r>
      <w:r w:rsidRPr="002E48E3">
        <w:rPr>
          <w:sz w:val="28"/>
          <w:szCs w:val="28"/>
          <w:lang w:val="kk-KZ"/>
        </w:rPr>
        <w:t>де</w:t>
      </w:r>
      <w:r>
        <w:rPr>
          <w:sz w:val="28"/>
          <w:szCs w:val="28"/>
          <w:lang w:val="kk-KZ"/>
        </w:rPr>
        <w:t>, балаларда</w:t>
      </w:r>
      <w:r w:rsidRPr="002E48E3">
        <w:rPr>
          <w:sz w:val="28"/>
          <w:szCs w:val="28"/>
          <w:lang w:val="kk-KZ"/>
        </w:rPr>
        <w:t xml:space="preserve"> және ересектерде</w:t>
      </w:r>
      <w:r w:rsidRPr="00836B5C">
        <w:rPr>
          <w:sz w:val="28"/>
          <w:szCs w:val="28"/>
          <w:lang w:val="kk-KZ"/>
        </w:rPr>
        <w:t xml:space="preserve"> вакцинаци</w:t>
      </w:r>
      <w:r w:rsidRPr="002E48E3">
        <w:rPr>
          <w:sz w:val="28"/>
          <w:szCs w:val="28"/>
          <w:lang w:val="kk-KZ"/>
        </w:rPr>
        <w:t>яның</w:t>
      </w:r>
      <w:r>
        <w:rPr>
          <w:sz w:val="28"/>
          <w:szCs w:val="28"/>
          <w:lang w:val="kk-KZ"/>
        </w:rPr>
        <w:t xml:space="preserve"> қорғаныш</w:t>
      </w:r>
      <w:r w:rsidRPr="002E48E3">
        <w:rPr>
          <w:sz w:val="28"/>
          <w:szCs w:val="28"/>
          <w:lang w:val="kk-KZ"/>
        </w:rPr>
        <w:t xml:space="preserve"> тиімділігі</w:t>
      </w:r>
      <w:r w:rsidRPr="00836B5C">
        <w:rPr>
          <w:sz w:val="28"/>
          <w:szCs w:val="28"/>
          <w:lang w:val="kk-KZ"/>
        </w:rPr>
        <w:t xml:space="preserve"> 95</w:t>
      </w:r>
      <w:r w:rsidR="00A37FBD">
        <w:rPr>
          <w:sz w:val="28"/>
          <w:szCs w:val="28"/>
          <w:lang w:val="kk-KZ"/>
        </w:rPr>
        <w:t xml:space="preserve"> </w:t>
      </w:r>
      <w:r w:rsidRPr="00836B5C">
        <w:rPr>
          <w:sz w:val="28"/>
          <w:szCs w:val="28"/>
          <w:lang w:val="kk-KZ"/>
        </w:rPr>
        <w:t>% - 100</w:t>
      </w:r>
      <w:r w:rsidR="00A37FBD">
        <w:rPr>
          <w:sz w:val="28"/>
          <w:szCs w:val="28"/>
          <w:lang w:val="kk-KZ"/>
        </w:rPr>
        <w:t xml:space="preserve"> </w:t>
      </w:r>
      <w:r w:rsidRPr="00836B5C">
        <w:rPr>
          <w:sz w:val="28"/>
          <w:szCs w:val="28"/>
          <w:lang w:val="kk-KZ"/>
        </w:rPr>
        <w:t>%</w:t>
      </w:r>
      <w:r w:rsidRPr="002E48E3">
        <w:rPr>
          <w:sz w:val="28"/>
          <w:szCs w:val="28"/>
          <w:lang w:val="kk-KZ"/>
        </w:rPr>
        <w:t xml:space="preserve"> құра</w:t>
      </w:r>
      <w:r>
        <w:rPr>
          <w:sz w:val="28"/>
          <w:szCs w:val="28"/>
          <w:lang w:val="kk-KZ"/>
        </w:rPr>
        <w:t>й</w:t>
      </w:r>
      <w:r w:rsidRPr="002E48E3">
        <w:rPr>
          <w:sz w:val="28"/>
          <w:szCs w:val="28"/>
          <w:lang w:val="kk-KZ"/>
        </w:rPr>
        <w:t>ды</w:t>
      </w:r>
      <w:r w:rsidRPr="00836B5C">
        <w:rPr>
          <w:sz w:val="28"/>
          <w:szCs w:val="28"/>
          <w:lang w:val="kk-KZ"/>
        </w:rPr>
        <w:t xml:space="preserve">. </w:t>
      </w:r>
      <w:r w:rsidRPr="002E48E3">
        <w:rPr>
          <w:sz w:val="28"/>
          <w:szCs w:val="28"/>
          <w:lang w:val="kk-KZ"/>
        </w:rPr>
        <w:t>Сондай-ақ</w:t>
      </w:r>
      <w:r>
        <w:rPr>
          <w:sz w:val="28"/>
          <w:szCs w:val="28"/>
          <w:lang w:val="kk-KZ"/>
        </w:rPr>
        <w:t xml:space="preserve"> туған</w:t>
      </w:r>
      <w:r w:rsidRPr="002E48E3">
        <w:rPr>
          <w:sz w:val="28"/>
          <w:szCs w:val="28"/>
          <w:lang w:val="kk-KZ"/>
        </w:rPr>
        <w:t xml:space="preserve"> кезде В гепатитіне қарсы иммуноглобулин</w:t>
      </w:r>
      <w:r>
        <w:rPr>
          <w:sz w:val="28"/>
          <w:szCs w:val="28"/>
          <w:lang w:val="kk-KZ"/>
        </w:rPr>
        <w:t>ді</w:t>
      </w:r>
      <w:r w:rsidRPr="002E48E3">
        <w:rPr>
          <w:sz w:val="28"/>
          <w:szCs w:val="28"/>
          <w:lang w:val="kk-KZ"/>
        </w:rPr>
        <w:t xml:space="preserve"> </w:t>
      </w:r>
      <w:r>
        <w:rPr>
          <w:sz w:val="28"/>
          <w:szCs w:val="28"/>
          <w:lang w:val="kk-KZ"/>
        </w:rPr>
        <w:t xml:space="preserve">қатар тағайындаусыз, сызба бойынша 0, 1 және </w:t>
      </w:r>
      <w:r w:rsidRPr="00313B42">
        <w:rPr>
          <w:sz w:val="28"/>
          <w:szCs w:val="28"/>
          <w:lang w:val="kk-KZ"/>
        </w:rPr>
        <w:t>6</w:t>
      </w:r>
      <w:r w:rsidRPr="002E48E3">
        <w:rPr>
          <w:sz w:val="28"/>
          <w:szCs w:val="28"/>
          <w:lang w:val="kk-KZ"/>
        </w:rPr>
        <w:t xml:space="preserve"> ай</w:t>
      </w:r>
      <w:r>
        <w:rPr>
          <w:sz w:val="28"/>
          <w:szCs w:val="28"/>
          <w:lang w:val="kk-KZ"/>
        </w:rPr>
        <w:t>лар</w:t>
      </w:r>
      <w:r w:rsidRPr="002E48E3">
        <w:rPr>
          <w:sz w:val="28"/>
          <w:szCs w:val="28"/>
          <w:lang w:val="kk-KZ"/>
        </w:rPr>
        <w:t>да немесе 0,</w:t>
      </w:r>
      <w:r>
        <w:rPr>
          <w:sz w:val="28"/>
          <w:szCs w:val="28"/>
          <w:lang w:val="kk-KZ"/>
        </w:rPr>
        <w:t xml:space="preserve"> </w:t>
      </w:r>
      <w:r w:rsidRPr="002E48E3">
        <w:rPr>
          <w:sz w:val="28"/>
          <w:szCs w:val="28"/>
          <w:lang w:val="kk-KZ"/>
        </w:rPr>
        <w:t>1</w:t>
      </w:r>
      <w:r>
        <w:rPr>
          <w:sz w:val="28"/>
          <w:szCs w:val="28"/>
          <w:lang w:val="kk-KZ"/>
        </w:rPr>
        <w:t xml:space="preserve">, </w:t>
      </w:r>
      <w:r w:rsidRPr="00313B42">
        <w:rPr>
          <w:sz w:val="28"/>
          <w:szCs w:val="28"/>
          <w:lang w:val="kk-KZ"/>
        </w:rPr>
        <w:t>2</w:t>
      </w:r>
      <w:r w:rsidRPr="002E48E3">
        <w:rPr>
          <w:sz w:val="28"/>
          <w:szCs w:val="28"/>
          <w:lang w:val="kk-KZ"/>
        </w:rPr>
        <w:t xml:space="preserve"> және</w:t>
      </w:r>
      <w:r>
        <w:rPr>
          <w:sz w:val="28"/>
          <w:szCs w:val="28"/>
          <w:lang w:val="kk-KZ"/>
        </w:rPr>
        <w:t xml:space="preserve"> 12</w:t>
      </w:r>
      <w:r w:rsidRPr="002E48E3">
        <w:rPr>
          <w:sz w:val="28"/>
          <w:szCs w:val="28"/>
          <w:lang w:val="kk-KZ"/>
        </w:rPr>
        <w:t xml:space="preserve"> ай</w:t>
      </w:r>
      <w:r>
        <w:rPr>
          <w:sz w:val="28"/>
          <w:szCs w:val="28"/>
          <w:lang w:val="kk-KZ"/>
        </w:rPr>
        <w:t>лар</w:t>
      </w:r>
      <w:r w:rsidRPr="002E48E3">
        <w:rPr>
          <w:sz w:val="28"/>
          <w:szCs w:val="28"/>
          <w:lang w:val="kk-KZ"/>
        </w:rPr>
        <w:t>да иммунизация</w:t>
      </w:r>
      <w:r>
        <w:rPr>
          <w:sz w:val="28"/>
          <w:szCs w:val="28"/>
          <w:lang w:val="kk-KZ"/>
        </w:rPr>
        <w:t xml:space="preserve">ланған </w:t>
      </w:r>
      <w:r w:rsidRPr="00836B5C">
        <w:rPr>
          <w:sz w:val="28"/>
          <w:szCs w:val="28"/>
          <w:lang w:val="kk-KZ"/>
        </w:rPr>
        <w:t>HBsAg</w:t>
      </w:r>
      <w:r>
        <w:rPr>
          <w:sz w:val="28"/>
          <w:szCs w:val="28"/>
          <w:lang w:val="kk-KZ"/>
        </w:rPr>
        <w:t xml:space="preserve"> позитивті аналардан </w:t>
      </w:r>
      <w:r w:rsidRPr="002E48E3">
        <w:rPr>
          <w:sz w:val="28"/>
          <w:szCs w:val="28"/>
          <w:lang w:val="kk-KZ"/>
        </w:rPr>
        <w:t xml:space="preserve">туған </w:t>
      </w:r>
      <w:r>
        <w:rPr>
          <w:sz w:val="28"/>
          <w:szCs w:val="28"/>
          <w:lang w:val="kk-KZ"/>
        </w:rPr>
        <w:t xml:space="preserve">нәрестелердің </w:t>
      </w:r>
      <w:r w:rsidRPr="00836B5C">
        <w:rPr>
          <w:sz w:val="28"/>
          <w:szCs w:val="28"/>
          <w:lang w:val="kk-KZ"/>
        </w:rPr>
        <w:t>95</w:t>
      </w:r>
      <w:r w:rsidR="00A37FBD">
        <w:rPr>
          <w:sz w:val="28"/>
          <w:szCs w:val="28"/>
          <w:lang w:val="kk-KZ"/>
        </w:rPr>
        <w:t xml:space="preserve"> </w:t>
      </w:r>
      <w:r w:rsidRPr="00836B5C">
        <w:rPr>
          <w:sz w:val="28"/>
          <w:szCs w:val="28"/>
          <w:lang w:val="kk-KZ"/>
        </w:rPr>
        <w:t>%</w:t>
      </w:r>
      <w:r>
        <w:rPr>
          <w:sz w:val="28"/>
          <w:szCs w:val="28"/>
          <w:lang w:val="kk-KZ"/>
        </w:rPr>
        <w:t>-да</w:t>
      </w:r>
      <w:r w:rsidRPr="002E48E3">
        <w:rPr>
          <w:sz w:val="28"/>
          <w:szCs w:val="28"/>
          <w:lang w:val="kk-KZ"/>
        </w:rPr>
        <w:t xml:space="preserve"> </w:t>
      </w:r>
      <w:r w:rsidRPr="00836B5C">
        <w:rPr>
          <w:sz w:val="28"/>
          <w:szCs w:val="28"/>
          <w:lang w:val="kk-KZ"/>
        </w:rPr>
        <w:t>вакцинаци</w:t>
      </w:r>
      <w:r w:rsidRPr="002E48E3">
        <w:rPr>
          <w:sz w:val="28"/>
          <w:szCs w:val="28"/>
          <w:lang w:val="kk-KZ"/>
        </w:rPr>
        <w:t>яның тиімділігі</w:t>
      </w:r>
      <w:r>
        <w:rPr>
          <w:sz w:val="28"/>
          <w:szCs w:val="28"/>
          <w:lang w:val="kk-KZ"/>
        </w:rPr>
        <w:t xml:space="preserve"> дәлелденді.</w:t>
      </w:r>
      <w:r w:rsidR="00A37FBD">
        <w:rPr>
          <w:sz w:val="28"/>
          <w:szCs w:val="28"/>
          <w:lang w:val="kk-KZ"/>
        </w:rPr>
        <w:t xml:space="preserve"> </w:t>
      </w:r>
      <w:r w:rsidRPr="002E48E3">
        <w:rPr>
          <w:sz w:val="28"/>
          <w:szCs w:val="28"/>
          <w:lang w:val="kk-KZ"/>
        </w:rPr>
        <w:t>Дегенмен</w:t>
      </w:r>
      <w:r>
        <w:rPr>
          <w:sz w:val="28"/>
          <w:szCs w:val="28"/>
          <w:lang w:val="kk-KZ"/>
        </w:rPr>
        <w:t>,</w:t>
      </w:r>
      <w:r w:rsidRPr="002E48E3">
        <w:rPr>
          <w:sz w:val="28"/>
          <w:szCs w:val="28"/>
          <w:lang w:val="kk-KZ"/>
        </w:rPr>
        <w:t xml:space="preserve"> ту</w:t>
      </w:r>
      <w:r>
        <w:rPr>
          <w:sz w:val="28"/>
          <w:szCs w:val="28"/>
          <w:lang w:val="kk-KZ"/>
        </w:rPr>
        <w:t>ған</w:t>
      </w:r>
      <w:r w:rsidRPr="002E48E3">
        <w:rPr>
          <w:sz w:val="28"/>
          <w:szCs w:val="28"/>
          <w:lang w:val="kk-KZ"/>
        </w:rPr>
        <w:t xml:space="preserve"> кезде В гепатитіне қарсы иммуноглобулинді және вакцинаны бір мезгілде қолдану оның тиімділігін 98</w:t>
      </w:r>
      <w:r>
        <w:rPr>
          <w:sz w:val="28"/>
          <w:szCs w:val="28"/>
          <w:lang w:val="kk-KZ"/>
        </w:rPr>
        <w:t xml:space="preserve"> </w:t>
      </w:r>
      <w:r w:rsidRPr="002E48E3">
        <w:rPr>
          <w:sz w:val="28"/>
          <w:szCs w:val="28"/>
          <w:lang w:val="kk-KZ"/>
        </w:rPr>
        <w:t>%</w:t>
      </w:r>
      <w:r w:rsidRPr="00D56369">
        <w:rPr>
          <w:sz w:val="28"/>
          <w:szCs w:val="28"/>
          <w:lang w:val="kk-KZ"/>
        </w:rPr>
        <w:t>-</w:t>
      </w:r>
      <w:r>
        <w:rPr>
          <w:sz w:val="28"/>
          <w:szCs w:val="28"/>
          <w:lang w:val="kk-KZ"/>
        </w:rPr>
        <w:t>ға дейін арттырады</w:t>
      </w:r>
      <w:r w:rsidRPr="002E48E3">
        <w:rPr>
          <w:sz w:val="28"/>
          <w:szCs w:val="28"/>
          <w:lang w:val="kk-KZ"/>
        </w:rPr>
        <w:t>.</w:t>
      </w:r>
      <w:r>
        <w:rPr>
          <w:b/>
          <w:sz w:val="28"/>
          <w:szCs w:val="28"/>
          <w:lang w:val="kk-KZ"/>
        </w:rPr>
        <w:t xml:space="preserve">  </w:t>
      </w:r>
    </w:p>
    <w:p w:rsidR="00CF523A" w:rsidRPr="005401DD" w:rsidRDefault="00CF523A" w:rsidP="00CF523A">
      <w:pPr>
        <w:jc w:val="both"/>
        <w:rPr>
          <w:sz w:val="28"/>
          <w:szCs w:val="28"/>
          <w:lang w:val="kk-KZ"/>
        </w:rPr>
      </w:pPr>
      <w:r w:rsidRPr="00673FFC">
        <w:rPr>
          <w:sz w:val="28"/>
          <w:szCs w:val="28"/>
          <w:lang w:val="kk-KZ"/>
        </w:rPr>
        <w:t>ВГВ</w:t>
      </w:r>
      <w:r>
        <w:rPr>
          <w:sz w:val="28"/>
          <w:szCs w:val="28"/>
          <w:lang w:val="kk-KZ"/>
        </w:rPr>
        <w:t xml:space="preserve"> тасымалдаушы аналардан туған адамдар алғашқы вакцинация графигін аяқтағаннан кейін </w:t>
      </w:r>
      <w:r w:rsidRPr="00673FFC">
        <w:rPr>
          <w:sz w:val="28"/>
          <w:szCs w:val="28"/>
          <w:lang w:val="kk-KZ"/>
        </w:rPr>
        <w:t xml:space="preserve">20 </w:t>
      </w:r>
      <w:r>
        <w:rPr>
          <w:sz w:val="28"/>
          <w:szCs w:val="28"/>
          <w:lang w:val="kk-KZ"/>
        </w:rPr>
        <w:t>жыл өткен соң вакцинаның бустерлі дозасын алды.  Вакцинация жасалғандардың ең кемінде 93</w:t>
      </w:r>
      <w:r w:rsidR="00A37FBD">
        <w:rPr>
          <w:sz w:val="28"/>
          <w:szCs w:val="28"/>
          <w:lang w:val="kk-KZ"/>
        </w:rPr>
        <w:t xml:space="preserve"> </w:t>
      </w:r>
      <w:r w:rsidRPr="005401DD">
        <w:rPr>
          <w:sz w:val="28"/>
          <w:szCs w:val="28"/>
          <w:lang w:val="kk-KZ"/>
        </w:rPr>
        <w:t>%</w:t>
      </w:r>
      <w:r>
        <w:rPr>
          <w:sz w:val="28"/>
          <w:szCs w:val="28"/>
          <w:lang w:val="kk-KZ"/>
        </w:rPr>
        <w:t xml:space="preserve">-да бір айдан кейін сыртартқылық жауап иммундық жадының бар екендігін көрсетті. </w:t>
      </w:r>
      <w:r w:rsidRPr="005401DD">
        <w:rPr>
          <w:sz w:val="28"/>
          <w:szCs w:val="28"/>
          <w:lang w:val="kk-KZ"/>
        </w:rPr>
        <w:t xml:space="preserve"> </w:t>
      </w:r>
      <w:r>
        <w:rPr>
          <w:sz w:val="28"/>
          <w:szCs w:val="28"/>
          <w:lang w:val="kk-KZ"/>
        </w:rPr>
        <w:t xml:space="preserve"> </w:t>
      </w:r>
    </w:p>
    <w:p w:rsidR="00CF523A" w:rsidRPr="00050202" w:rsidRDefault="00CF523A" w:rsidP="00CF523A">
      <w:pPr>
        <w:jc w:val="both"/>
        <w:rPr>
          <w:i/>
          <w:sz w:val="28"/>
          <w:szCs w:val="28"/>
          <w:u w:val="single"/>
          <w:lang w:val="kk-KZ"/>
        </w:rPr>
      </w:pPr>
      <w:r>
        <w:rPr>
          <w:i/>
          <w:sz w:val="28"/>
          <w:szCs w:val="28"/>
          <w:u w:val="single"/>
          <w:lang w:val="kk-KZ"/>
        </w:rPr>
        <w:t>Дені сау адамдардағы с</w:t>
      </w:r>
      <w:r w:rsidRPr="008D3EA9">
        <w:rPr>
          <w:i/>
          <w:sz w:val="28"/>
          <w:szCs w:val="28"/>
          <w:u w:val="single"/>
        </w:rPr>
        <w:t>ероконверси</w:t>
      </w:r>
      <w:r>
        <w:rPr>
          <w:i/>
          <w:sz w:val="28"/>
          <w:szCs w:val="28"/>
          <w:u w:val="single"/>
          <w:lang w:val="kk-KZ"/>
        </w:rPr>
        <w:t xml:space="preserve">ялық деңгей (СД)  </w:t>
      </w:r>
    </w:p>
    <w:p w:rsidR="00CF523A" w:rsidRDefault="00CF523A" w:rsidP="00CF523A">
      <w:pPr>
        <w:jc w:val="both"/>
        <w:rPr>
          <w:i/>
          <w:sz w:val="28"/>
          <w:szCs w:val="28"/>
          <w:lang w:val="kk-KZ"/>
        </w:rPr>
      </w:pPr>
      <w:r>
        <w:rPr>
          <w:i/>
          <w:sz w:val="28"/>
          <w:szCs w:val="28"/>
          <w:lang w:val="kk-KZ"/>
        </w:rPr>
        <w:t>С</w:t>
      </w:r>
      <w:r w:rsidRPr="00A40E24">
        <w:rPr>
          <w:i/>
          <w:sz w:val="28"/>
          <w:szCs w:val="28"/>
          <w:lang w:val="kk-KZ"/>
        </w:rPr>
        <w:t>ероконверси</w:t>
      </w:r>
      <w:r>
        <w:rPr>
          <w:i/>
          <w:sz w:val="28"/>
          <w:szCs w:val="28"/>
          <w:lang w:val="kk-KZ"/>
        </w:rPr>
        <w:t>я деңгейі бойынша деректер</w:t>
      </w:r>
      <w:r w:rsidRPr="00A40E24">
        <w:rPr>
          <w:i/>
          <w:sz w:val="28"/>
          <w:szCs w:val="28"/>
          <w:lang w:val="kk-KZ"/>
        </w:rPr>
        <w:t xml:space="preserve"> (анти-HBs анти</w:t>
      </w:r>
      <w:r>
        <w:rPr>
          <w:i/>
          <w:sz w:val="28"/>
          <w:szCs w:val="28"/>
          <w:lang w:val="kk-KZ"/>
        </w:rPr>
        <w:t>денелер деңгейі</w:t>
      </w:r>
      <w:r w:rsidRPr="00A40E24">
        <w:rPr>
          <w:i/>
          <w:sz w:val="28"/>
          <w:szCs w:val="28"/>
          <w:lang w:val="kk-KZ"/>
        </w:rPr>
        <w:t xml:space="preserve"> ≥ 10</w:t>
      </w:r>
      <w:r>
        <w:rPr>
          <w:i/>
          <w:sz w:val="28"/>
          <w:szCs w:val="28"/>
          <w:lang w:val="kk-KZ"/>
        </w:rPr>
        <w:t xml:space="preserve"> ХБ/л болатын адамдар пайызы</w:t>
      </w:r>
      <w:r w:rsidRPr="00A40E24">
        <w:rPr>
          <w:i/>
          <w:sz w:val="28"/>
          <w:szCs w:val="28"/>
          <w:lang w:val="kk-KZ"/>
        </w:rPr>
        <w:t>)</w:t>
      </w:r>
    </w:p>
    <w:p w:rsidR="00CF523A" w:rsidRPr="008A778A" w:rsidRDefault="00CF523A" w:rsidP="00CF523A">
      <w:pPr>
        <w:jc w:val="both"/>
        <w:rPr>
          <w:i/>
          <w:sz w:val="28"/>
          <w:szCs w:val="28"/>
          <w:lang w:val="kk-KZ"/>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F523A" w:rsidRPr="00BA3F35" w:rsidTr="00B0392E">
        <w:tc>
          <w:tcPr>
            <w:tcW w:w="3095" w:type="dxa"/>
            <w:tcBorders>
              <w:bottom w:val="single" w:sz="4" w:space="0" w:color="auto"/>
            </w:tcBorders>
            <w:shd w:val="pct15" w:color="auto" w:fill="FFFFFF"/>
          </w:tcPr>
          <w:p w:rsidR="00CF523A" w:rsidRPr="00A40E24" w:rsidRDefault="00CF523A" w:rsidP="00B0392E">
            <w:pPr>
              <w:jc w:val="center"/>
              <w:rPr>
                <w:b/>
                <w:sz w:val="24"/>
                <w:szCs w:val="24"/>
                <w:lang w:val="kk-KZ"/>
              </w:rPr>
            </w:pPr>
          </w:p>
          <w:p w:rsidR="00CF523A" w:rsidRPr="00947644" w:rsidRDefault="00CF523A" w:rsidP="00B0392E">
            <w:pPr>
              <w:jc w:val="center"/>
              <w:rPr>
                <w:b/>
                <w:sz w:val="24"/>
                <w:szCs w:val="24"/>
                <w:lang w:val="kk-KZ"/>
              </w:rPr>
            </w:pPr>
            <w:r>
              <w:rPr>
                <w:b/>
                <w:sz w:val="24"/>
                <w:szCs w:val="24"/>
                <w:lang w:val="kk-KZ"/>
              </w:rPr>
              <w:t>Тұрғындар</w:t>
            </w:r>
          </w:p>
          <w:p w:rsidR="00CF523A" w:rsidRPr="00BA3F35" w:rsidRDefault="00CF523A" w:rsidP="00B0392E">
            <w:pPr>
              <w:rPr>
                <w:sz w:val="24"/>
                <w:szCs w:val="24"/>
              </w:rPr>
            </w:pPr>
          </w:p>
        </w:tc>
        <w:tc>
          <w:tcPr>
            <w:tcW w:w="3095" w:type="dxa"/>
            <w:tcBorders>
              <w:bottom w:val="single" w:sz="4" w:space="0" w:color="auto"/>
            </w:tcBorders>
            <w:shd w:val="pct15" w:color="auto" w:fill="FFFFFF"/>
          </w:tcPr>
          <w:p w:rsidR="00CF523A" w:rsidRPr="00BA3F35" w:rsidRDefault="00CF523A" w:rsidP="00B0392E">
            <w:pPr>
              <w:jc w:val="center"/>
              <w:rPr>
                <w:b/>
                <w:sz w:val="24"/>
                <w:szCs w:val="24"/>
              </w:rPr>
            </w:pPr>
          </w:p>
          <w:p w:rsidR="00CF523A" w:rsidRPr="00274568" w:rsidRDefault="00CF523A" w:rsidP="00B0392E">
            <w:pPr>
              <w:jc w:val="center"/>
              <w:rPr>
                <w:sz w:val="24"/>
                <w:szCs w:val="24"/>
                <w:lang w:val="kk-KZ"/>
              </w:rPr>
            </w:pPr>
            <w:r>
              <w:rPr>
                <w:b/>
                <w:sz w:val="24"/>
                <w:szCs w:val="24"/>
                <w:lang w:val="kk-KZ"/>
              </w:rPr>
              <w:t>В</w:t>
            </w:r>
            <w:r>
              <w:rPr>
                <w:b/>
                <w:sz w:val="24"/>
                <w:szCs w:val="24"/>
              </w:rPr>
              <w:t>акцинаци</w:t>
            </w:r>
            <w:r>
              <w:rPr>
                <w:b/>
                <w:sz w:val="24"/>
                <w:szCs w:val="24"/>
                <w:lang w:val="kk-KZ"/>
              </w:rPr>
              <w:t>я графигі</w:t>
            </w:r>
          </w:p>
        </w:tc>
        <w:tc>
          <w:tcPr>
            <w:tcW w:w="3095" w:type="dxa"/>
            <w:tcBorders>
              <w:bottom w:val="single" w:sz="4" w:space="0" w:color="auto"/>
            </w:tcBorders>
            <w:shd w:val="pct15" w:color="auto" w:fill="FFFFFF"/>
          </w:tcPr>
          <w:p w:rsidR="00CF523A" w:rsidRPr="00BA3F35" w:rsidRDefault="00CF523A" w:rsidP="00B0392E">
            <w:pPr>
              <w:jc w:val="center"/>
              <w:rPr>
                <w:b/>
                <w:sz w:val="24"/>
                <w:szCs w:val="24"/>
              </w:rPr>
            </w:pPr>
          </w:p>
          <w:p w:rsidR="00CF523A" w:rsidRPr="00D4228D" w:rsidRDefault="00CF523A" w:rsidP="00B0392E">
            <w:pPr>
              <w:jc w:val="center"/>
              <w:rPr>
                <w:sz w:val="24"/>
                <w:szCs w:val="24"/>
                <w:lang w:val="kk-KZ"/>
              </w:rPr>
            </w:pPr>
            <w:r>
              <w:rPr>
                <w:b/>
                <w:sz w:val="24"/>
                <w:szCs w:val="24"/>
                <w:lang w:val="kk-KZ"/>
              </w:rPr>
              <w:t>С</w:t>
            </w:r>
            <w:r>
              <w:rPr>
                <w:b/>
                <w:sz w:val="24"/>
                <w:szCs w:val="24"/>
              </w:rPr>
              <w:t>еропротекци</w:t>
            </w:r>
            <w:r>
              <w:rPr>
                <w:b/>
                <w:sz w:val="24"/>
                <w:szCs w:val="24"/>
                <w:lang w:val="kk-KZ"/>
              </w:rPr>
              <w:t>я деңгейі</w:t>
            </w:r>
          </w:p>
        </w:tc>
      </w:tr>
      <w:tr w:rsidR="00CF523A" w:rsidRPr="00BA3F35" w:rsidTr="00B0392E">
        <w:tc>
          <w:tcPr>
            <w:tcW w:w="3095" w:type="dxa"/>
            <w:tcBorders>
              <w:bottom w:val="single" w:sz="4" w:space="0" w:color="auto"/>
            </w:tcBorders>
          </w:tcPr>
          <w:p w:rsidR="00CF523A" w:rsidRPr="00BA3F35" w:rsidRDefault="00CF523A" w:rsidP="00B0392E">
            <w:pPr>
              <w:rPr>
                <w:sz w:val="24"/>
                <w:szCs w:val="24"/>
              </w:rPr>
            </w:pPr>
            <w:r>
              <w:rPr>
                <w:sz w:val="24"/>
                <w:szCs w:val="24"/>
                <w:lang w:val="kk-KZ"/>
              </w:rPr>
              <w:t xml:space="preserve">Дені сау </w:t>
            </w:r>
            <w:r>
              <w:rPr>
                <w:sz w:val="24"/>
                <w:szCs w:val="24"/>
              </w:rPr>
              <w:t>субъект</w:t>
            </w:r>
            <w:r>
              <w:rPr>
                <w:sz w:val="24"/>
                <w:szCs w:val="24"/>
                <w:lang w:val="kk-KZ"/>
              </w:rPr>
              <w:t>ілер</w:t>
            </w:r>
          </w:p>
        </w:tc>
        <w:tc>
          <w:tcPr>
            <w:tcW w:w="3095" w:type="dxa"/>
            <w:tcBorders>
              <w:bottom w:val="single" w:sz="4" w:space="0" w:color="auto"/>
            </w:tcBorders>
          </w:tcPr>
          <w:p w:rsidR="00CF523A" w:rsidRPr="00947644" w:rsidRDefault="00CF523A" w:rsidP="00B0392E">
            <w:pPr>
              <w:rPr>
                <w:sz w:val="24"/>
                <w:szCs w:val="24"/>
                <w:lang w:val="kk-KZ"/>
              </w:rPr>
            </w:pPr>
            <w:r w:rsidRPr="00BA3F35">
              <w:rPr>
                <w:sz w:val="24"/>
                <w:szCs w:val="24"/>
              </w:rPr>
              <w:t xml:space="preserve">0, 1, 6 </w:t>
            </w:r>
            <w:r>
              <w:rPr>
                <w:sz w:val="24"/>
                <w:szCs w:val="24"/>
                <w:lang w:val="kk-KZ"/>
              </w:rPr>
              <w:t>айлар</w:t>
            </w:r>
          </w:p>
        </w:tc>
        <w:tc>
          <w:tcPr>
            <w:tcW w:w="3095" w:type="dxa"/>
            <w:tcBorders>
              <w:bottom w:val="single" w:sz="4" w:space="0" w:color="auto"/>
            </w:tcBorders>
          </w:tcPr>
          <w:p w:rsidR="00CF523A" w:rsidRPr="00BA3F35" w:rsidRDefault="00CF523A" w:rsidP="00B0392E">
            <w:pPr>
              <w:rPr>
                <w:sz w:val="24"/>
                <w:szCs w:val="24"/>
              </w:rPr>
            </w:pPr>
            <w:r w:rsidRPr="00BA3F35">
              <w:rPr>
                <w:sz w:val="24"/>
                <w:szCs w:val="24"/>
              </w:rPr>
              <w:t>7</w:t>
            </w:r>
            <w:r>
              <w:rPr>
                <w:sz w:val="24"/>
                <w:szCs w:val="24"/>
              </w:rPr>
              <w:t xml:space="preserve"> </w:t>
            </w:r>
            <w:proofErr w:type="gramStart"/>
            <w:r>
              <w:rPr>
                <w:sz w:val="24"/>
                <w:szCs w:val="24"/>
                <w:lang w:val="kk-KZ"/>
              </w:rPr>
              <w:t>айда</w:t>
            </w:r>
            <w:proofErr w:type="gramEnd"/>
            <w:r w:rsidRPr="00BA3F35">
              <w:rPr>
                <w:sz w:val="24"/>
                <w:szCs w:val="24"/>
              </w:rPr>
              <w:t xml:space="preserve">: </w:t>
            </w:r>
            <w:r w:rsidRPr="00BA3F35">
              <w:rPr>
                <w:sz w:val="24"/>
                <w:szCs w:val="24"/>
              </w:rPr>
              <w:sym w:font="Symbol" w:char="F0B3"/>
            </w:r>
            <w:r w:rsidRPr="00BA3F35">
              <w:rPr>
                <w:sz w:val="24"/>
                <w:szCs w:val="24"/>
              </w:rPr>
              <w:t xml:space="preserve"> 96 %</w:t>
            </w:r>
          </w:p>
        </w:tc>
      </w:tr>
      <w:tr w:rsidR="00CF523A" w:rsidRPr="000B5185" w:rsidTr="00B0392E">
        <w:tc>
          <w:tcPr>
            <w:tcW w:w="3095" w:type="dxa"/>
            <w:tcBorders>
              <w:top w:val="single" w:sz="4" w:space="0" w:color="auto"/>
              <w:bottom w:val="single" w:sz="4" w:space="0" w:color="auto"/>
            </w:tcBorders>
          </w:tcPr>
          <w:p w:rsidR="00CF523A" w:rsidRPr="00BA3F35" w:rsidRDefault="00CF523A" w:rsidP="00B0392E">
            <w:pPr>
              <w:rPr>
                <w:sz w:val="24"/>
                <w:szCs w:val="24"/>
              </w:rPr>
            </w:pPr>
          </w:p>
        </w:tc>
        <w:tc>
          <w:tcPr>
            <w:tcW w:w="3095" w:type="dxa"/>
            <w:tcBorders>
              <w:top w:val="single" w:sz="4" w:space="0" w:color="auto"/>
              <w:bottom w:val="single" w:sz="4" w:space="0" w:color="auto"/>
            </w:tcBorders>
          </w:tcPr>
          <w:p w:rsidR="00CF523A" w:rsidRPr="00947644" w:rsidRDefault="00CF523A" w:rsidP="00B0392E">
            <w:pPr>
              <w:pStyle w:val="a3"/>
              <w:widowControl/>
              <w:rPr>
                <w:sz w:val="24"/>
                <w:szCs w:val="24"/>
                <w:lang w:val="kk-KZ"/>
              </w:rPr>
            </w:pPr>
            <w:r w:rsidRPr="00BA3F35">
              <w:rPr>
                <w:sz w:val="24"/>
                <w:szCs w:val="24"/>
                <w:lang w:val="en-GB"/>
              </w:rPr>
              <w:t xml:space="preserve">0, 1, 2 – 12 </w:t>
            </w:r>
            <w:r>
              <w:rPr>
                <w:sz w:val="24"/>
                <w:szCs w:val="24"/>
                <w:lang w:val="kk-KZ"/>
              </w:rPr>
              <w:t>айлар</w:t>
            </w:r>
          </w:p>
        </w:tc>
        <w:tc>
          <w:tcPr>
            <w:tcW w:w="3095" w:type="dxa"/>
            <w:tcBorders>
              <w:top w:val="single" w:sz="4" w:space="0" w:color="auto"/>
              <w:bottom w:val="single" w:sz="4" w:space="0" w:color="auto"/>
            </w:tcBorders>
          </w:tcPr>
          <w:p w:rsidR="00CF523A" w:rsidRPr="000B5185" w:rsidRDefault="00CF523A" w:rsidP="00B0392E">
            <w:pPr>
              <w:rPr>
                <w:sz w:val="24"/>
                <w:szCs w:val="24"/>
              </w:rPr>
            </w:pPr>
            <w:r w:rsidRPr="000B5185">
              <w:rPr>
                <w:sz w:val="24"/>
                <w:szCs w:val="24"/>
              </w:rPr>
              <w:t>1</w:t>
            </w:r>
            <w:r>
              <w:rPr>
                <w:sz w:val="24"/>
                <w:szCs w:val="24"/>
                <w:lang w:val="kk-KZ"/>
              </w:rPr>
              <w:t xml:space="preserve"> </w:t>
            </w:r>
            <w:proofErr w:type="gramStart"/>
            <w:r>
              <w:rPr>
                <w:sz w:val="24"/>
                <w:szCs w:val="24"/>
                <w:lang w:val="kk-KZ"/>
              </w:rPr>
              <w:t>айда</w:t>
            </w:r>
            <w:proofErr w:type="gramEnd"/>
            <w:r w:rsidRPr="000B5185">
              <w:rPr>
                <w:sz w:val="24"/>
                <w:szCs w:val="24"/>
              </w:rPr>
              <w:t>: 15 %</w:t>
            </w:r>
            <w:r w:rsidRPr="000B5185">
              <w:rPr>
                <w:sz w:val="24"/>
                <w:szCs w:val="24"/>
              </w:rPr>
              <w:br/>
            </w:r>
            <w:r>
              <w:rPr>
                <w:sz w:val="24"/>
                <w:szCs w:val="24"/>
              </w:rPr>
              <w:t xml:space="preserve">3 </w:t>
            </w:r>
            <w:r>
              <w:rPr>
                <w:sz w:val="24"/>
                <w:szCs w:val="24"/>
                <w:lang w:val="kk-KZ"/>
              </w:rPr>
              <w:t>айда</w:t>
            </w:r>
            <w:r w:rsidRPr="000B5185">
              <w:rPr>
                <w:sz w:val="24"/>
                <w:szCs w:val="24"/>
              </w:rPr>
              <w:t>: 89 %</w:t>
            </w:r>
            <w:r w:rsidRPr="000B5185">
              <w:rPr>
                <w:sz w:val="24"/>
                <w:szCs w:val="24"/>
              </w:rPr>
              <w:br/>
            </w:r>
            <w:r>
              <w:rPr>
                <w:sz w:val="24"/>
                <w:szCs w:val="24"/>
              </w:rPr>
              <w:t xml:space="preserve">13 </w:t>
            </w:r>
            <w:r>
              <w:rPr>
                <w:sz w:val="24"/>
                <w:szCs w:val="24"/>
                <w:lang w:val="kk-KZ"/>
              </w:rPr>
              <w:t>айда</w:t>
            </w:r>
            <w:r w:rsidR="00A37FBD">
              <w:rPr>
                <w:sz w:val="24"/>
                <w:szCs w:val="24"/>
              </w:rPr>
              <w:t>: 95,</w:t>
            </w:r>
            <w:r w:rsidRPr="000B5185">
              <w:rPr>
                <w:sz w:val="24"/>
                <w:szCs w:val="24"/>
              </w:rPr>
              <w:t>8 %</w:t>
            </w:r>
          </w:p>
        </w:tc>
      </w:tr>
      <w:tr w:rsidR="00CF523A" w:rsidRPr="00801520" w:rsidTr="00B0392E">
        <w:tc>
          <w:tcPr>
            <w:tcW w:w="3095" w:type="dxa"/>
            <w:tcBorders>
              <w:top w:val="single" w:sz="4" w:space="0" w:color="auto"/>
            </w:tcBorders>
          </w:tcPr>
          <w:p w:rsidR="00CF523A" w:rsidRPr="00947644" w:rsidRDefault="00CF523A" w:rsidP="00B0392E">
            <w:pPr>
              <w:rPr>
                <w:sz w:val="24"/>
                <w:szCs w:val="24"/>
                <w:lang w:val="kk-KZ"/>
              </w:rPr>
            </w:pPr>
            <w:r w:rsidRPr="00801520">
              <w:rPr>
                <w:sz w:val="24"/>
                <w:szCs w:val="24"/>
              </w:rPr>
              <w:t>18</w:t>
            </w:r>
            <w:r>
              <w:rPr>
                <w:sz w:val="24"/>
                <w:szCs w:val="24"/>
                <w:lang w:val="kk-KZ"/>
              </w:rPr>
              <w:t xml:space="preserve"> және одан үлкен жастан  бастап дені сау субъектілер</w:t>
            </w:r>
            <w:r w:rsidRPr="00801520">
              <w:rPr>
                <w:sz w:val="24"/>
                <w:szCs w:val="24"/>
              </w:rPr>
              <w:t xml:space="preserve"> </w:t>
            </w:r>
            <w:r>
              <w:rPr>
                <w:sz w:val="24"/>
                <w:szCs w:val="24"/>
                <w:lang w:val="kk-KZ"/>
              </w:rPr>
              <w:t xml:space="preserve"> </w:t>
            </w:r>
          </w:p>
        </w:tc>
        <w:tc>
          <w:tcPr>
            <w:tcW w:w="3095" w:type="dxa"/>
            <w:tcBorders>
              <w:top w:val="single" w:sz="4" w:space="0" w:color="auto"/>
            </w:tcBorders>
          </w:tcPr>
          <w:p w:rsidR="00CF523A" w:rsidRPr="00947644" w:rsidRDefault="00CF523A" w:rsidP="00B0392E">
            <w:pPr>
              <w:rPr>
                <w:sz w:val="24"/>
                <w:szCs w:val="24"/>
                <w:lang w:val="kk-KZ"/>
              </w:rPr>
            </w:pPr>
            <w:r w:rsidRPr="00801520">
              <w:rPr>
                <w:sz w:val="24"/>
                <w:szCs w:val="24"/>
              </w:rPr>
              <w:t xml:space="preserve">0, 7, 21 </w:t>
            </w:r>
            <w:r>
              <w:rPr>
                <w:sz w:val="24"/>
                <w:szCs w:val="24"/>
                <w:lang w:val="kk-KZ"/>
              </w:rPr>
              <w:t>күн</w:t>
            </w:r>
            <w:r w:rsidRPr="00801520">
              <w:rPr>
                <w:sz w:val="24"/>
                <w:szCs w:val="24"/>
              </w:rPr>
              <w:t xml:space="preserve"> – 12 </w:t>
            </w:r>
            <w:proofErr w:type="gramStart"/>
            <w:r>
              <w:rPr>
                <w:sz w:val="24"/>
                <w:szCs w:val="24"/>
                <w:lang w:val="kk-KZ"/>
              </w:rPr>
              <w:t>ай</w:t>
            </w:r>
            <w:proofErr w:type="gramEnd"/>
          </w:p>
        </w:tc>
        <w:tc>
          <w:tcPr>
            <w:tcW w:w="3095" w:type="dxa"/>
            <w:tcBorders>
              <w:top w:val="single" w:sz="4" w:space="0" w:color="auto"/>
            </w:tcBorders>
          </w:tcPr>
          <w:p w:rsidR="00CF523A" w:rsidRPr="00801520" w:rsidRDefault="00CF523A" w:rsidP="00B0392E">
            <w:pPr>
              <w:rPr>
                <w:sz w:val="24"/>
                <w:szCs w:val="24"/>
              </w:rPr>
            </w:pPr>
            <w:r w:rsidRPr="00801520">
              <w:rPr>
                <w:sz w:val="24"/>
                <w:szCs w:val="24"/>
              </w:rPr>
              <w:t xml:space="preserve">28 </w:t>
            </w:r>
            <w:r>
              <w:rPr>
                <w:sz w:val="24"/>
                <w:szCs w:val="24"/>
                <w:lang w:val="kk-KZ"/>
              </w:rPr>
              <w:t>күнде</w:t>
            </w:r>
            <w:r w:rsidR="00A37FBD">
              <w:rPr>
                <w:sz w:val="24"/>
                <w:szCs w:val="24"/>
              </w:rPr>
              <w:t>: 65,</w:t>
            </w:r>
            <w:r>
              <w:rPr>
                <w:sz w:val="24"/>
                <w:szCs w:val="24"/>
              </w:rPr>
              <w:t>2 %</w:t>
            </w:r>
            <w:r>
              <w:rPr>
                <w:sz w:val="24"/>
                <w:szCs w:val="24"/>
              </w:rPr>
              <w:br/>
              <w:t xml:space="preserve">2 </w:t>
            </w:r>
            <w:proofErr w:type="gramStart"/>
            <w:r>
              <w:rPr>
                <w:sz w:val="24"/>
                <w:szCs w:val="24"/>
                <w:lang w:val="kk-KZ"/>
              </w:rPr>
              <w:t>айда</w:t>
            </w:r>
            <w:proofErr w:type="gramEnd"/>
            <w:r w:rsidRPr="00801520">
              <w:rPr>
                <w:sz w:val="24"/>
                <w:szCs w:val="24"/>
              </w:rPr>
              <w:t>: 76 %</w:t>
            </w:r>
            <w:r w:rsidRPr="00801520">
              <w:rPr>
                <w:sz w:val="24"/>
                <w:szCs w:val="24"/>
              </w:rPr>
              <w:br/>
              <w:t xml:space="preserve">13 </w:t>
            </w:r>
            <w:r>
              <w:rPr>
                <w:sz w:val="24"/>
                <w:szCs w:val="24"/>
                <w:lang w:val="kk-KZ"/>
              </w:rPr>
              <w:t>айда</w:t>
            </w:r>
            <w:r w:rsidR="00A37FBD">
              <w:rPr>
                <w:sz w:val="24"/>
                <w:szCs w:val="24"/>
              </w:rPr>
              <w:t>: 98,</w:t>
            </w:r>
            <w:r w:rsidRPr="00801520">
              <w:rPr>
                <w:sz w:val="24"/>
                <w:szCs w:val="24"/>
              </w:rPr>
              <w:t>6 %</w:t>
            </w:r>
          </w:p>
        </w:tc>
      </w:tr>
    </w:tbl>
    <w:p w:rsidR="00CF523A" w:rsidRDefault="00CF523A" w:rsidP="00CF523A">
      <w:pPr>
        <w:jc w:val="both"/>
        <w:rPr>
          <w:i/>
          <w:sz w:val="28"/>
          <w:szCs w:val="28"/>
          <w:u w:val="single"/>
          <w:lang w:val="kk-KZ"/>
        </w:rPr>
      </w:pPr>
    </w:p>
    <w:p w:rsidR="00CF523A" w:rsidRDefault="00CF523A" w:rsidP="00CF523A">
      <w:pPr>
        <w:jc w:val="both"/>
        <w:rPr>
          <w:i/>
          <w:sz w:val="28"/>
          <w:szCs w:val="28"/>
          <w:u w:val="single"/>
          <w:lang w:val="kk-KZ"/>
        </w:rPr>
      </w:pPr>
    </w:p>
    <w:p w:rsidR="00CF523A" w:rsidRPr="00A318FE" w:rsidRDefault="00CF523A" w:rsidP="00CF523A">
      <w:pPr>
        <w:jc w:val="both"/>
        <w:rPr>
          <w:i/>
          <w:sz w:val="28"/>
          <w:szCs w:val="28"/>
          <w:lang w:val="kk-KZ"/>
        </w:rPr>
      </w:pPr>
      <w:r w:rsidRPr="001547D1">
        <w:rPr>
          <w:i/>
          <w:sz w:val="28"/>
          <w:szCs w:val="28"/>
          <w:lang w:val="kk-KZ"/>
        </w:rPr>
        <w:t>11</w:t>
      </w:r>
      <w:r>
        <w:rPr>
          <w:i/>
          <w:sz w:val="28"/>
          <w:szCs w:val="28"/>
          <w:lang w:val="kk-KZ"/>
        </w:rPr>
        <w:t>-ден</w:t>
      </w:r>
      <w:r w:rsidRPr="001547D1">
        <w:rPr>
          <w:i/>
          <w:sz w:val="28"/>
          <w:szCs w:val="28"/>
          <w:lang w:val="kk-KZ"/>
        </w:rPr>
        <w:t xml:space="preserve"> 15 </w:t>
      </w:r>
      <w:r>
        <w:rPr>
          <w:i/>
          <w:sz w:val="28"/>
          <w:szCs w:val="28"/>
          <w:lang w:val="kk-KZ"/>
        </w:rPr>
        <w:t>жасқа дейінгі пациенттерде алғашқы дозаны енгізгеннен кейін 66 ай бойы вакцинацияның әртүрлі екі сызбасын</w:t>
      </w:r>
      <w:r w:rsidRPr="001547D1">
        <w:rPr>
          <w:i/>
          <w:sz w:val="28"/>
          <w:szCs w:val="28"/>
          <w:lang w:val="kk-KZ"/>
        </w:rPr>
        <w:t xml:space="preserve"> </w:t>
      </w:r>
      <w:r>
        <w:rPr>
          <w:i/>
          <w:sz w:val="28"/>
          <w:szCs w:val="28"/>
          <w:lang w:val="kk-KZ"/>
        </w:rPr>
        <w:t>қолданған кездегі сер</w:t>
      </w:r>
      <w:r w:rsidR="00A37FBD">
        <w:rPr>
          <w:i/>
          <w:sz w:val="28"/>
          <w:szCs w:val="28"/>
          <w:lang w:val="kk-KZ"/>
        </w:rPr>
        <w:t>о</w:t>
      </w:r>
      <w:r>
        <w:rPr>
          <w:i/>
          <w:sz w:val="28"/>
          <w:szCs w:val="28"/>
          <w:lang w:val="kk-KZ"/>
        </w:rPr>
        <w:t xml:space="preserve">конверсиялық деңгей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992"/>
        <w:gridCol w:w="992"/>
        <w:gridCol w:w="928"/>
        <w:gridCol w:w="1008"/>
        <w:gridCol w:w="1005"/>
      </w:tblGrid>
      <w:tr w:rsidR="00CF523A" w:rsidRPr="00801520" w:rsidTr="00B0392E">
        <w:tc>
          <w:tcPr>
            <w:tcW w:w="2376" w:type="dxa"/>
            <w:vMerge w:val="restart"/>
            <w:shd w:val="clear" w:color="auto" w:fill="D9D9D9"/>
          </w:tcPr>
          <w:p w:rsidR="00CF523A" w:rsidRPr="00801520" w:rsidRDefault="00CF523A" w:rsidP="00B0392E">
            <w:pPr>
              <w:jc w:val="center"/>
              <w:rPr>
                <w:b/>
                <w:sz w:val="24"/>
                <w:szCs w:val="24"/>
              </w:rPr>
            </w:pPr>
            <w:r>
              <w:rPr>
                <w:b/>
                <w:sz w:val="24"/>
                <w:szCs w:val="24"/>
              </w:rPr>
              <w:t>Вакцинаци</w:t>
            </w:r>
            <w:r>
              <w:rPr>
                <w:b/>
                <w:sz w:val="24"/>
                <w:szCs w:val="24"/>
                <w:lang w:val="kk-KZ"/>
              </w:rPr>
              <w:t>я  сызбасы</w:t>
            </w:r>
          </w:p>
        </w:tc>
        <w:tc>
          <w:tcPr>
            <w:tcW w:w="6910" w:type="dxa"/>
            <w:gridSpan w:val="7"/>
            <w:shd w:val="clear" w:color="auto" w:fill="D9D9D9"/>
          </w:tcPr>
          <w:p w:rsidR="00CF523A" w:rsidRPr="00B53E97" w:rsidRDefault="00CF523A" w:rsidP="00B0392E">
            <w:pPr>
              <w:jc w:val="center"/>
              <w:rPr>
                <w:b/>
                <w:sz w:val="24"/>
                <w:szCs w:val="24"/>
              </w:rPr>
            </w:pPr>
            <w:r>
              <w:rPr>
                <w:b/>
                <w:sz w:val="24"/>
                <w:szCs w:val="24"/>
              </w:rPr>
              <w:t>СУ</w:t>
            </w:r>
            <w:proofErr w:type="gramStart"/>
            <w:r>
              <w:rPr>
                <w:b/>
                <w:sz w:val="24"/>
                <w:szCs w:val="24"/>
              </w:rPr>
              <w:t xml:space="preserve"> (%) </w:t>
            </w:r>
            <w:proofErr w:type="gramEnd"/>
          </w:p>
        </w:tc>
      </w:tr>
      <w:tr w:rsidR="00CF523A" w:rsidRPr="00801520" w:rsidTr="00B0392E">
        <w:tc>
          <w:tcPr>
            <w:tcW w:w="2376" w:type="dxa"/>
            <w:vMerge/>
            <w:shd w:val="clear" w:color="auto" w:fill="D9D9D9"/>
          </w:tcPr>
          <w:p w:rsidR="00CF523A" w:rsidRPr="00801520" w:rsidRDefault="00CF523A" w:rsidP="00B0392E">
            <w:pPr>
              <w:jc w:val="center"/>
              <w:rPr>
                <w:b/>
                <w:sz w:val="24"/>
                <w:szCs w:val="24"/>
              </w:rPr>
            </w:pPr>
          </w:p>
        </w:tc>
        <w:tc>
          <w:tcPr>
            <w:tcW w:w="993" w:type="dxa"/>
            <w:shd w:val="clear" w:color="auto" w:fill="D9D9D9"/>
          </w:tcPr>
          <w:p w:rsidR="00CF523A" w:rsidRPr="00A318FE" w:rsidRDefault="00CF523A" w:rsidP="00B0392E">
            <w:pPr>
              <w:jc w:val="center"/>
              <w:rPr>
                <w:b/>
                <w:sz w:val="24"/>
                <w:szCs w:val="24"/>
                <w:lang w:val="kk-KZ"/>
              </w:rPr>
            </w:pPr>
            <w:r w:rsidRPr="00801520">
              <w:rPr>
                <w:b/>
                <w:sz w:val="24"/>
                <w:szCs w:val="24"/>
              </w:rPr>
              <w:t>2</w:t>
            </w:r>
            <w:r>
              <w:rPr>
                <w:b/>
                <w:sz w:val="24"/>
                <w:szCs w:val="24"/>
                <w:lang w:val="kk-KZ"/>
              </w:rPr>
              <w:t xml:space="preserve"> </w:t>
            </w:r>
            <w:proofErr w:type="gramStart"/>
            <w:r>
              <w:rPr>
                <w:b/>
                <w:sz w:val="24"/>
                <w:szCs w:val="24"/>
                <w:lang w:val="kk-KZ"/>
              </w:rPr>
              <w:t>ай</w:t>
            </w:r>
            <w:proofErr w:type="gramEnd"/>
          </w:p>
        </w:tc>
        <w:tc>
          <w:tcPr>
            <w:tcW w:w="992" w:type="dxa"/>
            <w:shd w:val="clear" w:color="auto" w:fill="D9D9D9"/>
          </w:tcPr>
          <w:p w:rsidR="00CF523A" w:rsidRPr="00A318FE" w:rsidRDefault="00CF523A" w:rsidP="00B0392E">
            <w:pPr>
              <w:jc w:val="center"/>
              <w:rPr>
                <w:b/>
                <w:sz w:val="24"/>
                <w:szCs w:val="24"/>
                <w:lang w:val="kk-KZ"/>
              </w:rPr>
            </w:pPr>
            <w:r w:rsidRPr="00801520">
              <w:rPr>
                <w:b/>
                <w:sz w:val="24"/>
                <w:szCs w:val="24"/>
              </w:rPr>
              <w:t>6</w:t>
            </w:r>
            <w:r>
              <w:rPr>
                <w:b/>
                <w:sz w:val="24"/>
                <w:szCs w:val="24"/>
                <w:lang w:val="kk-KZ"/>
              </w:rPr>
              <w:t xml:space="preserve"> </w:t>
            </w:r>
            <w:proofErr w:type="gramStart"/>
            <w:r>
              <w:rPr>
                <w:b/>
                <w:sz w:val="24"/>
                <w:szCs w:val="24"/>
                <w:lang w:val="kk-KZ"/>
              </w:rPr>
              <w:t>ай</w:t>
            </w:r>
            <w:proofErr w:type="gramEnd"/>
          </w:p>
        </w:tc>
        <w:tc>
          <w:tcPr>
            <w:tcW w:w="992" w:type="dxa"/>
            <w:shd w:val="clear" w:color="auto" w:fill="D9D9D9"/>
          </w:tcPr>
          <w:p w:rsidR="00CF523A" w:rsidRPr="00A318FE" w:rsidRDefault="00CF523A" w:rsidP="00B0392E">
            <w:pPr>
              <w:jc w:val="center"/>
              <w:rPr>
                <w:b/>
                <w:sz w:val="24"/>
                <w:szCs w:val="24"/>
                <w:lang w:val="kk-KZ"/>
              </w:rPr>
            </w:pPr>
            <w:r w:rsidRPr="00801520">
              <w:rPr>
                <w:b/>
                <w:sz w:val="24"/>
                <w:szCs w:val="24"/>
              </w:rPr>
              <w:t>7</w:t>
            </w:r>
            <w:r>
              <w:rPr>
                <w:b/>
                <w:sz w:val="24"/>
                <w:szCs w:val="24"/>
                <w:lang w:val="kk-KZ"/>
              </w:rPr>
              <w:t xml:space="preserve"> </w:t>
            </w:r>
            <w:proofErr w:type="gramStart"/>
            <w:r>
              <w:rPr>
                <w:b/>
                <w:sz w:val="24"/>
                <w:szCs w:val="24"/>
                <w:lang w:val="kk-KZ"/>
              </w:rPr>
              <w:t>ай</w:t>
            </w:r>
            <w:proofErr w:type="gramEnd"/>
          </w:p>
        </w:tc>
        <w:tc>
          <w:tcPr>
            <w:tcW w:w="992" w:type="dxa"/>
            <w:shd w:val="clear" w:color="auto" w:fill="D9D9D9"/>
          </w:tcPr>
          <w:p w:rsidR="00CF523A" w:rsidRPr="00A318FE" w:rsidRDefault="00CF523A" w:rsidP="00B0392E">
            <w:pPr>
              <w:jc w:val="center"/>
              <w:rPr>
                <w:b/>
                <w:sz w:val="24"/>
                <w:szCs w:val="24"/>
                <w:lang w:val="kk-KZ"/>
              </w:rPr>
            </w:pPr>
            <w:r w:rsidRPr="00801520">
              <w:rPr>
                <w:b/>
                <w:sz w:val="24"/>
                <w:szCs w:val="24"/>
              </w:rPr>
              <w:t>30</w:t>
            </w:r>
            <w:r>
              <w:rPr>
                <w:b/>
                <w:sz w:val="24"/>
                <w:szCs w:val="24"/>
                <w:lang w:val="kk-KZ"/>
              </w:rPr>
              <w:t xml:space="preserve"> </w:t>
            </w:r>
            <w:proofErr w:type="gramStart"/>
            <w:r>
              <w:rPr>
                <w:b/>
                <w:sz w:val="24"/>
                <w:szCs w:val="24"/>
                <w:lang w:val="kk-KZ"/>
              </w:rPr>
              <w:t>ай</w:t>
            </w:r>
            <w:proofErr w:type="gramEnd"/>
          </w:p>
        </w:tc>
        <w:tc>
          <w:tcPr>
            <w:tcW w:w="928" w:type="dxa"/>
            <w:shd w:val="clear" w:color="auto" w:fill="D9D9D9"/>
          </w:tcPr>
          <w:p w:rsidR="00CF523A" w:rsidRPr="00A318FE" w:rsidRDefault="00CF523A" w:rsidP="00B0392E">
            <w:pPr>
              <w:jc w:val="center"/>
              <w:rPr>
                <w:b/>
                <w:sz w:val="24"/>
                <w:szCs w:val="24"/>
                <w:lang w:val="kk-KZ"/>
              </w:rPr>
            </w:pPr>
            <w:r w:rsidRPr="00801520">
              <w:rPr>
                <w:b/>
                <w:sz w:val="24"/>
                <w:szCs w:val="24"/>
              </w:rPr>
              <w:t>42</w:t>
            </w:r>
            <w:r>
              <w:rPr>
                <w:b/>
                <w:sz w:val="24"/>
                <w:szCs w:val="24"/>
                <w:lang w:val="kk-KZ"/>
              </w:rPr>
              <w:t xml:space="preserve"> </w:t>
            </w:r>
            <w:proofErr w:type="gramStart"/>
            <w:r>
              <w:rPr>
                <w:b/>
                <w:sz w:val="24"/>
                <w:szCs w:val="24"/>
                <w:lang w:val="kk-KZ"/>
              </w:rPr>
              <w:t>ай</w:t>
            </w:r>
            <w:proofErr w:type="gramEnd"/>
          </w:p>
        </w:tc>
        <w:tc>
          <w:tcPr>
            <w:tcW w:w="1008" w:type="dxa"/>
            <w:shd w:val="clear" w:color="auto" w:fill="D9D9D9"/>
          </w:tcPr>
          <w:p w:rsidR="00CF523A" w:rsidRPr="00A318FE" w:rsidRDefault="00CF523A" w:rsidP="00B0392E">
            <w:pPr>
              <w:jc w:val="center"/>
              <w:rPr>
                <w:b/>
                <w:sz w:val="24"/>
                <w:szCs w:val="24"/>
                <w:lang w:val="kk-KZ"/>
              </w:rPr>
            </w:pPr>
            <w:r w:rsidRPr="00801520">
              <w:rPr>
                <w:b/>
                <w:sz w:val="24"/>
                <w:szCs w:val="24"/>
              </w:rPr>
              <w:t>54</w:t>
            </w:r>
            <w:r>
              <w:rPr>
                <w:b/>
                <w:sz w:val="24"/>
                <w:szCs w:val="24"/>
                <w:lang w:val="kk-KZ"/>
              </w:rPr>
              <w:t xml:space="preserve"> </w:t>
            </w:r>
            <w:proofErr w:type="gramStart"/>
            <w:r>
              <w:rPr>
                <w:b/>
                <w:sz w:val="24"/>
                <w:szCs w:val="24"/>
                <w:lang w:val="kk-KZ"/>
              </w:rPr>
              <w:t>ай</w:t>
            </w:r>
            <w:proofErr w:type="gramEnd"/>
          </w:p>
        </w:tc>
        <w:tc>
          <w:tcPr>
            <w:tcW w:w="1005" w:type="dxa"/>
            <w:shd w:val="clear" w:color="auto" w:fill="D9D9D9"/>
          </w:tcPr>
          <w:p w:rsidR="00CF523A" w:rsidRPr="00A318FE" w:rsidRDefault="00CF523A" w:rsidP="00B0392E">
            <w:pPr>
              <w:jc w:val="center"/>
              <w:rPr>
                <w:b/>
                <w:sz w:val="24"/>
                <w:szCs w:val="24"/>
                <w:lang w:val="kk-KZ"/>
              </w:rPr>
            </w:pPr>
            <w:r w:rsidRPr="00801520">
              <w:rPr>
                <w:b/>
                <w:sz w:val="24"/>
                <w:szCs w:val="24"/>
              </w:rPr>
              <w:t>66</w:t>
            </w:r>
            <w:r>
              <w:rPr>
                <w:b/>
                <w:sz w:val="24"/>
                <w:szCs w:val="24"/>
                <w:lang w:val="kk-KZ"/>
              </w:rPr>
              <w:t xml:space="preserve"> </w:t>
            </w:r>
            <w:proofErr w:type="gramStart"/>
            <w:r>
              <w:rPr>
                <w:b/>
                <w:sz w:val="24"/>
                <w:szCs w:val="24"/>
                <w:lang w:val="kk-KZ"/>
              </w:rPr>
              <w:t>ай</w:t>
            </w:r>
            <w:proofErr w:type="gramEnd"/>
          </w:p>
        </w:tc>
      </w:tr>
      <w:tr w:rsidR="00CF523A" w:rsidRPr="00801520" w:rsidTr="00B0392E">
        <w:tc>
          <w:tcPr>
            <w:tcW w:w="2376" w:type="dxa"/>
            <w:shd w:val="clear" w:color="auto" w:fill="auto"/>
          </w:tcPr>
          <w:p w:rsidR="00CF523A" w:rsidRPr="0047169C" w:rsidRDefault="00CF523A" w:rsidP="00B0392E">
            <w:pPr>
              <w:pStyle w:val="tabletextNS"/>
              <w:rPr>
                <w:rFonts w:ascii="Times New Roman" w:hAnsi="Times New Roman" w:cs="Arial Narrow"/>
                <w:lang w:val="ru-RU"/>
              </w:rPr>
            </w:pPr>
            <w:r w:rsidRPr="0047169C">
              <w:rPr>
                <w:rFonts w:ascii="Times New Roman" w:hAnsi="Times New Roman" w:cs="Arial Narrow"/>
                <w:lang w:val="ru-RU"/>
              </w:rPr>
              <w:t>Энжерикс</w:t>
            </w:r>
            <w:proofErr w:type="gramStart"/>
            <w:r w:rsidRPr="00DD2278">
              <w:rPr>
                <w:rFonts w:ascii="Times New Roman" w:hAnsi="Times New Roman" w:cs="Arial Narrow"/>
                <w:vertAlign w:val="superscript"/>
                <w:lang w:val="ru-RU"/>
              </w:rPr>
              <w:t>®</w:t>
            </w:r>
            <w:r w:rsidRPr="0047169C">
              <w:rPr>
                <w:rFonts w:ascii="Times New Roman" w:hAnsi="Times New Roman" w:cs="Arial Narrow"/>
                <w:lang w:val="ru-RU"/>
              </w:rPr>
              <w:t xml:space="preserve">  В</w:t>
            </w:r>
            <w:proofErr w:type="gramEnd"/>
            <w:r w:rsidRPr="0047169C">
              <w:rPr>
                <w:rFonts w:ascii="Times New Roman" w:hAnsi="Times New Roman" w:cs="Arial Narrow"/>
                <w:lang w:val="ru-RU"/>
              </w:rPr>
              <w:t xml:space="preserve"> 10 мкг </w:t>
            </w:r>
          </w:p>
          <w:p w:rsidR="00CF523A" w:rsidRPr="0047169C" w:rsidRDefault="00CF523A" w:rsidP="00B0392E">
            <w:pPr>
              <w:pStyle w:val="tabletextNS"/>
              <w:rPr>
                <w:rFonts w:ascii="Times New Roman" w:hAnsi="Times New Roman" w:cs="Arial Narrow"/>
              </w:rPr>
            </w:pPr>
            <w:r w:rsidRPr="0047169C">
              <w:rPr>
                <w:rFonts w:ascii="Times New Roman" w:hAnsi="Times New Roman" w:cs="Arial Narrow"/>
              </w:rPr>
              <w:t xml:space="preserve">(0, 1, 6 </w:t>
            </w:r>
            <w:r w:rsidRPr="0047169C">
              <w:rPr>
                <w:rFonts w:ascii="Times New Roman" w:hAnsi="Times New Roman" w:cs="Arial Narrow"/>
                <w:lang w:val="ru-RU"/>
              </w:rPr>
              <w:t>ай)</w:t>
            </w:r>
          </w:p>
        </w:tc>
        <w:tc>
          <w:tcPr>
            <w:tcW w:w="993"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55</w:t>
            </w:r>
            <w:r>
              <w:rPr>
                <w:rFonts w:ascii="Times New Roman" w:hAnsi="Times New Roman" w:cs="Arial Narrow"/>
                <w:lang w:val="ru-RU"/>
              </w:rPr>
              <w:t>,</w:t>
            </w:r>
            <w:r w:rsidR="00CF523A" w:rsidRPr="0047169C">
              <w:rPr>
                <w:rFonts w:ascii="Times New Roman" w:hAnsi="Times New Roman" w:cs="Arial Narrow"/>
              </w:rPr>
              <w:t>8</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87</w:t>
            </w:r>
            <w:r>
              <w:rPr>
                <w:rFonts w:ascii="Times New Roman" w:hAnsi="Times New Roman" w:cs="Arial Narrow"/>
                <w:lang w:val="ru-RU"/>
              </w:rPr>
              <w:t>,</w:t>
            </w:r>
            <w:r w:rsidR="00CF523A" w:rsidRPr="0047169C">
              <w:rPr>
                <w:rFonts w:ascii="Times New Roman" w:hAnsi="Times New Roman" w:cs="Arial Narrow"/>
              </w:rPr>
              <w:t>6</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98</w:t>
            </w:r>
            <w:r>
              <w:rPr>
                <w:rFonts w:ascii="Times New Roman" w:hAnsi="Times New Roman" w:cs="Arial Narrow"/>
                <w:lang w:val="ru-RU"/>
              </w:rPr>
              <w:t>,</w:t>
            </w:r>
            <w:r w:rsidR="00CF523A" w:rsidRPr="0047169C">
              <w:rPr>
                <w:rFonts w:ascii="Times New Roman" w:hAnsi="Times New Roman" w:cs="Arial Narrow"/>
              </w:rPr>
              <w:t>2</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96</w:t>
            </w:r>
            <w:r>
              <w:rPr>
                <w:rFonts w:ascii="Times New Roman" w:hAnsi="Times New Roman" w:cs="Arial Narrow"/>
                <w:lang w:val="ru-RU"/>
              </w:rPr>
              <w:t>,</w:t>
            </w:r>
            <w:r w:rsidR="00CF523A" w:rsidRPr="0047169C">
              <w:rPr>
                <w:rFonts w:ascii="Times New Roman" w:hAnsi="Times New Roman" w:cs="Arial Narrow"/>
              </w:rPr>
              <w:t>9</w:t>
            </w:r>
          </w:p>
        </w:tc>
        <w:tc>
          <w:tcPr>
            <w:tcW w:w="92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92</w:t>
            </w:r>
            <w:r>
              <w:rPr>
                <w:rFonts w:ascii="Times New Roman" w:hAnsi="Times New Roman" w:cs="Arial Narrow"/>
                <w:lang w:val="ru-RU"/>
              </w:rPr>
              <w:t>,</w:t>
            </w:r>
            <w:r w:rsidR="00CF523A" w:rsidRPr="0047169C">
              <w:rPr>
                <w:rFonts w:ascii="Times New Roman" w:hAnsi="Times New Roman" w:cs="Arial Narrow"/>
              </w:rPr>
              <w:t>5</w:t>
            </w:r>
          </w:p>
        </w:tc>
        <w:tc>
          <w:tcPr>
            <w:tcW w:w="100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94</w:t>
            </w:r>
            <w:r>
              <w:rPr>
                <w:rFonts w:ascii="Times New Roman" w:hAnsi="Times New Roman" w:cs="Arial Narrow"/>
                <w:lang w:val="ru-RU"/>
              </w:rPr>
              <w:t>,</w:t>
            </w:r>
            <w:r w:rsidR="00CF523A" w:rsidRPr="0047169C">
              <w:rPr>
                <w:rFonts w:ascii="Times New Roman" w:hAnsi="Times New Roman" w:cs="Arial Narrow"/>
              </w:rPr>
              <w:t>7</w:t>
            </w:r>
          </w:p>
        </w:tc>
        <w:tc>
          <w:tcPr>
            <w:tcW w:w="1005"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91</w:t>
            </w:r>
            <w:r>
              <w:rPr>
                <w:rFonts w:ascii="Times New Roman" w:hAnsi="Times New Roman" w:cs="Arial Narrow"/>
                <w:lang w:val="ru-RU"/>
              </w:rPr>
              <w:t>,</w:t>
            </w:r>
            <w:r w:rsidR="00CF523A" w:rsidRPr="0047169C">
              <w:rPr>
                <w:rFonts w:ascii="Times New Roman" w:hAnsi="Times New Roman" w:cs="Arial Narrow"/>
              </w:rPr>
              <w:t>4</w:t>
            </w:r>
          </w:p>
        </w:tc>
      </w:tr>
      <w:tr w:rsidR="00CF523A" w:rsidRPr="00801520" w:rsidTr="00B0392E">
        <w:tc>
          <w:tcPr>
            <w:tcW w:w="2376" w:type="dxa"/>
            <w:shd w:val="clear" w:color="auto" w:fill="auto"/>
          </w:tcPr>
          <w:p w:rsidR="00CF523A" w:rsidRPr="0047169C" w:rsidRDefault="00CF523A" w:rsidP="00B0392E">
            <w:pPr>
              <w:pStyle w:val="tabletextNS"/>
              <w:rPr>
                <w:rFonts w:ascii="Times New Roman" w:hAnsi="Times New Roman" w:cs="Arial Narrow"/>
                <w:lang w:val="en-US"/>
              </w:rPr>
            </w:pPr>
            <w:r w:rsidRPr="0047169C">
              <w:rPr>
                <w:rFonts w:ascii="Times New Roman" w:hAnsi="Times New Roman" w:cs="Arial Narrow"/>
                <w:lang w:val="ru-RU"/>
              </w:rPr>
              <w:t>Энжерикс</w:t>
            </w:r>
            <w:proofErr w:type="gramStart"/>
            <w:r w:rsidRPr="00DD2278">
              <w:rPr>
                <w:rFonts w:ascii="Times New Roman" w:hAnsi="Times New Roman" w:cs="Arial Narrow"/>
                <w:vertAlign w:val="superscript"/>
                <w:lang w:val="ru-RU"/>
              </w:rPr>
              <w:t>®</w:t>
            </w:r>
            <w:r w:rsidRPr="0047169C">
              <w:rPr>
                <w:rFonts w:ascii="Times New Roman" w:hAnsi="Times New Roman" w:cs="Arial Narrow"/>
                <w:lang w:val="ru-RU"/>
              </w:rPr>
              <w:t xml:space="preserve"> </w:t>
            </w:r>
            <w:r w:rsidRPr="0047169C">
              <w:rPr>
                <w:rFonts w:ascii="Times New Roman" w:hAnsi="Times New Roman" w:cs="Arial Narrow"/>
                <w:lang w:val="en-US"/>
              </w:rPr>
              <w:t xml:space="preserve"> </w:t>
            </w:r>
            <w:r w:rsidRPr="0047169C">
              <w:rPr>
                <w:rFonts w:ascii="Times New Roman" w:hAnsi="Times New Roman" w:cs="Arial Narrow"/>
                <w:lang w:val="ru-RU"/>
              </w:rPr>
              <w:t>В</w:t>
            </w:r>
            <w:proofErr w:type="gramEnd"/>
            <w:r w:rsidRPr="0047169C">
              <w:rPr>
                <w:rFonts w:ascii="Times New Roman" w:hAnsi="Times New Roman" w:cs="Arial Narrow"/>
                <w:lang w:val="en-US"/>
              </w:rPr>
              <w:t xml:space="preserve"> </w:t>
            </w:r>
            <w:r w:rsidRPr="0047169C">
              <w:rPr>
                <w:rFonts w:ascii="Times New Roman" w:hAnsi="Times New Roman" w:cs="Arial Narrow"/>
                <w:lang w:val="ru-RU"/>
              </w:rPr>
              <w:t>2</w:t>
            </w:r>
            <w:r w:rsidRPr="0047169C">
              <w:rPr>
                <w:rFonts w:ascii="Times New Roman" w:hAnsi="Times New Roman" w:cs="Arial Narrow"/>
                <w:lang w:val="en-US"/>
              </w:rPr>
              <w:t>0</w:t>
            </w:r>
            <w:r w:rsidRPr="0047169C">
              <w:rPr>
                <w:rFonts w:ascii="Times New Roman" w:hAnsi="Times New Roman" w:cs="Arial Narrow"/>
                <w:lang w:val="ru-RU"/>
              </w:rPr>
              <w:t> мкг</w:t>
            </w:r>
            <w:r w:rsidRPr="0047169C">
              <w:rPr>
                <w:rFonts w:ascii="Times New Roman" w:hAnsi="Times New Roman" w:cs="Arial Narrow"/>
                <w:lang w:val="en-US"/>
              </w:rPr>
              <w:t xml:space="preserve"> </w:t>
            </w:r>
          </w:p>
          <w:p w:rsidR="00CF523A" w:rsidRPr="0047169C" w:rsidRDefault="00CF523A" w:rsidP="00B0392E">
            <w:pPr>
              <w:pStyle w:val="tabletextNS"/>
              <w:rPr>
                <w:rFonts w:ascii="Times New Roman" w:hAnsi="Times New Roman" w:cs="Arial Narrow"/>
              </w:rPr>
            </w:pPr>
            <w:r w:rsidRPr="0047169C">
              <w:rPr>
                <w:rFonts w:ascii="Times New Roman" w:hAnsi="Times New Roman" w:cs="Arial Narrow"/>
              </w:rPr>
              <w:t xml:space="preserve"> (0, 6 </w:t>
            </w:r>
            <w:r w:rsidRPr="0047169C">
              <w:rPr>
                <w:rFonts w:ascii="Times New Roman" w:hAnsi="Times New Roman" w:cs="Arial Narrow"/>
                <w:lang w:val="ru-RU"/>
              </w:rPr>
              <w:t>ай</w:t>
            </w:r>
            <w:r w:rsidRPr="0047169C">
              <w:rPr>
                <w:rFonts w:ascii="Times New Roman" w:hAnsi="Times New Roman" w:cs="Arial Narrow"/>
              </w:rPr>
              <w:t>)</w:t>
            </w:r>
          </w:p>
        </w:tc>
        <w:tc>
          <w:tcPr>
            <w:tcW w:w="993"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11</w:t>
            </w:r>
            <w:r>
              <w:rPr>
                <w:rFonts w:ascii="Times New Roman" w:hAnsi="Times New Roman" w:cs="Arial Narrow"/>
                <w:lang w:val="ru-RU"/>
              </w:rPr>
              <w:t>,</w:t>
            </w:r>
            <w:r w:rsidR="00CF523A" w:rsidRPr="0047169C">
              <w:rPr>
                <w:rFonts w:ascii="Times New Roman" w:hAnsi="Times New Roman" w:cs="Arial Narrow"/>
              </w:rPr>
              <w:t>3</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26</w:t>
            </w:r>
            <w:r>
              <w:rPr>
                <w:rFonts w:ascii="Times New Roman" w:hAnsi="Times New Roman" w:cs="Arial Narrow"/>
                <w:lang w:val="ru-RU"/>
              </w:rPr>
              <w:t>,</w:t>
            </w:r>
            <w:r w:rsidR="00CF523A" w:rsidRPr="0047169C">
              <w:rPr>
                <w:rFonts w:ascii="Times New Roman" w:hAnsi="Times New Roman" w:cs="Arial Narrow"/>
              </w:rPr>
              <w:t>4</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96</w:t>
            </w:r>
            <w:r>
              <w:rPr>
                <w:rFonts w:ascii="Times New Roman" w:hAnsi="Times New Roman" w:cs="Arial Narrow"/>
                <w:lang w:val="ru-RU"/>
              </w:rPr>
              <w:t>,</w:t>
            </w:r>
            <w:r w:rsidR="00CF523A" w:rsidRPr="0047169C">
              <w:rPr>
                <w:rFonts w:ascii="Times New Roman" w:hAnsi="Times New Roman" w:cs="Arial Narrow"/>
              </w:rPr>
              <w:t>7</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87</w:t>
            </w:r>
            <w:r>
              <w:rPr>
                <w:rFonts w:ascii="Times New Roman" w:hAnsi="Times New Roman" w:cs="Arial Narrow"/>
                <w:lang w:val="ru-RU"/>
              </w:rPr>
              <w:t>,</w:t>
            </w:r>
            <w:r w:rsidR="00CF523A" w:rsidRPr="0047169C">
              <w:rPr>
                <w:rFonts w:ascii="Times New Roman" w:hAnsi="Times New Roman" w:cs="Arial Narrow"/>
              </w:rPr>
              <w:t>1</w:t>
            </w:r>
          </w:p>
        </w:tc>
        <w:tc>
          <w:tcPr>
            <w:tcW w:w="92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83</w:t>
            </w:r>
            <w:r>
              <w:rPr>
                <w:rFonts w:ascii="Times New Roman" w:hAnsi="Times New Roman" w:cs="Arial Narrow"/>
                <w:lang w:val="ru-RU"/>
              </w:rPr>
              <w:t>,</w:t>
            </w:r>
            <w:r w:rsidR="00CF523A" w:rsidRPr="0047169C">
              <w:rPr>
                <w:rFonts w:ascii="Times New Roman" w:hAnsi="Times New Roman" w:cs="Arial Narrow"/>
              </w:rPr>
              <w:t>7</w:t>
            </w:r>
          </w:p>
        </w:tc>
        <w:tc>
          <w:tcPr>
            <w:tcW w:w="100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84</w:t>
            </w:r>
            <w:r>
              <w:rPr>
                <w:rFonts w:ascii="Times New Roman" w:hAnsi="Times New Roman" w:cs="Arial Narrow"/>
                <w:lang w:val="ru-RU"/>
              </w:rPr>
              <w:t>,</w:t>
            </w:r>
            <w:r w:rsidR="00CF523A" w:rsidRPr="0047169C">
              <w:rPr>
                <w:rFonts w:ascii="Times New Roman" w:hAnsi="Times New Roman" w:cs="Arial Narrow"/>
              </w:rPr>
              <w:t>4</w:t>
            </w:r>
          </w:p>
        </w:tc>
        <w:tc>
          <w:tcPr>
            <w:tcW w:w="1005"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79</w:t>
            </w:r>
            <w:r>
              <w:rPr>
                <w:rFonts w:ascii="Times New Roman" w:hAnsi="Times New Roman" w:cs="Arial Narrow"/>
                <w:lang w:val="ru-RU"/>
              </w:rPr>
              <w:t>,</w:t>
            </w:r>
            <w:r w:rsidR="00CF523A" w:rsidRPr="0047169C">
              <w:rPr>
                <w:rFonts w:ascii="Times New Roman" w:hAnsi="Times New Roman" w:cs="Arial Narrow"/>
              </w:rPr>
              <w:t>5</w:t>
            </w:r>
          </w:p>
        </w:tc>
      </w:tr>
    </w:tbl>
    <w:p w:rsidR="00CF523A" w:rsidRPr="00A11D59" w:rsidRDefault="00CF523A" w:rsidP="00CF523A">
      <w:pPr>
        <w:jc w:val="both"/>
        <w:rPr>
          <w:sz w:val="12"/>
          <w:szCs w:val="12"/>
        </w:rPr>
      </w:pPr>
    </w:p>
    <w:p w:rsidR="00CF523A" w:rsidRPr="00275C61" w:rsidRDefault="00CF523A" w:rsidP="00CF523A">
      <w:pPr>
        <w:jc w:val="both"/>
        <w:rPr>
          <w:sz w:val="28"/>
          <w:szCs w:val="28"/>
          <w:lang w:val="kk-KZ"/>
        </w:rPr>
      </w:pPr>
      <w:r>
        <w:rPr>
          <w:sz w:val="28"/>
          <w:szCs w:val="28"/>
          <w:lang w:val="kk-KZ"/>
        </w:rPr>
        <w:t>Деректер Энжерикс</w:t>
      </w:r>
      <w:r w:rsidRPr="00DD2278">
        <w:rPr>
          <w:sz w:val="28"/>
          <w:szCs w:val="28"/>
          <w:vertAlign w:val="superscript"/>
          <w:lang w:val="kk-KZ"/>
        </w:rPr>
        <w:t>®</w:t>
      </w:r>
      <w:r>
        <w:rPr>
          <w:sz w:val="28"/>
          <w:szCs w:val="28"/>
          <w:lang w:val="kk-KZ"/>
        </w:rPr>
        <w:t xml:space="preserve"> В</w:t>
      </w:r>
      <w:r w:rsidRPr="00DA1423">
        <w:rPr>
          <w:sz w:val="28"/>
          <w:szCs w:val="28"/>
          <w:lang w:val="kk-KZ"/>
        </w:rPr>
        <w:t xml:space="preserve"> </w:t>
      </w:r>
      <w:r>
        <w:rPr>
          <w:sz w:val="28"/>
          <w:szCs w:val="28"/>
          <w:lang w:val="kk-KZ"/>
        </w:rPr>
        <w:t xml:space="preserve">препаратымен алғашқы вакцинация </w:t>
      </w:r>
      <w:r w:rsidRPr="00DA1423">
        <w:rPr>
          <w:sz w:val="28"/>
          <w:szCs w:val="28"/>
          <w:lang w:val="kk-KZ"/>
        </w:rPr>
        <w:t>HBsAg</w:t>
      </w:r>
      <w:r>
        <w:rPr>
          <w:sz w:val="28"/>
          <w:szCs w:val="28"/>
          <w:lang w:val="kk-KZ"/>
        </w:rPr>
        <w:t xml:space="preserve"> қарсы ең кемінде </w:t>
      </w:r>
      <w:r w:rsidRPr="00DA1423">
        <w:rPr>
          <w:sz w:val="28"/>
          <w:szCs w:val="28"/>
          <w:lang w:val="kk-KZ"/>
        </w:rPr>
        <w:t xml:space="preserve">66 </w:t>
      </w:r>
      <w:r>
        <w:rPr>
          <w:sz w:val="28"/>
          <w:szCs w:val="28"/>
          <w:lang w:val="kk-KZ"/>
        </w:rPr>
        <w:t>ай персистерлейтін</w:t>
      </w:r>
      <w:r w:rsidRPr="00DA1423">
        <w:rPr>
          <w:sz w:val="28"/>
          <w:szCs w:val="28"/>
          <w:lang w:val="kk-KZ"/>
        </w:rPr>
        <w:t xml:space="preserve"> </w:t>
      </w:r>
      <w:r>
        <w:rPr>
          <w:sz w:val="28"/>
          <w:szCs w:val="28"/>
          <w:lang w:val="kk-KZ"/>
        </w:rPr>
        <w:t>антиденелерді өндіруді индукциялайтынын</w:t>
      </w:r>
      <w:r w:rsidRPr="00DA1423">
        <w:rPr>
          <w:sz w:val="28"/>
          <w:szCs w:val="28"/>
          <w:lang w:val="kk-KZ"/>
        </w:rPr>
        <w:t>,</w:t>
      </w:r>
      <w:r>
        <w:rPr>
          <w:sz w:val="28"/>
          <w:szCs w:val="28"/>
          <w:lang w:val="kk-KZ"/>
        </w:rPr>
        <w:t xml:space="preserve"> бұл екі топта да алғашқы вакцинация курсын аяқтағанда серопротекция деңгейінде елеулі айырмашылықтың байқалмайтынын көрсетеді. Екі топтағы пациенттер алғашқы вакцинация курсын аяқтағаннан кейін 72-78 айда бустерлі дозаны қабылдады, және енгізілген дозаға </w:t>
      </w:r>
      <w:r w:rsidR="00407A9E">
        <w:rPr>
          <w:sz w:val="28"/>
          <w:szCs w:val="28"/>
          <w:lang w:val="kk-KZ"/>
        </w:rPr>
        <w:t xml:space="preserve">анамнездік </w:t>
      </w:r>
      <w:r>
        <w:rPr>
          <w:sz w:val="28"/>
          <w:szCs w:val="28"/>
          <w:lang w:val="kk-KZ"/>
        </w:rPr>
        <w:t xml:space="preserve">жауаптың бар екендігі (серопротекция деңгейі </w:t>
      </w:r>
      <w:r w:rsidRPr="00275C61">
        <w:rPr>
          <w:sz w:val="28"/>
          <w:szCs w:val="28"/>
          <w:lang w:val="kk-KZ"/>
        </w:rPr>
        <w:t xml:space="preserve">≥ 10 </w:t>
      </w:r>
      <w:r>
        <w:rPr>
          <w:sz w:val="28"/>
          <w:szCs w:val="28"/>
          <w:lang w:val="kk-KZ"/>
        </w:rPr>
        <w:t>ХБ</w:t>
      </w:r>
      <w:r w:rsidRPr="00275C61">
        <w:rPr>
          <w:sz w:val="28"/>
          <w:szCs w:val="28"/>
          <w:lang w:val="kk-KZ"/>
        </w:rPr>
        <w:t>/л</w:t>
      </w:r>
      <w:r>
        <w:rPr>
          <w:sz w:val="28"/>
          <w:szCs w:val="28"/>
          <w:lang w:val="kk-KZ"/>
        </w:rPr>
        <w:t xml:space="preserve"> құрады</w:t>
      </w:r>
      <w:r w:rsidRPr="00275C61">
        <w:rPr>
          <w:sz w:val="28"/>
          <w:szCs w:val="28"/>
          <w:lang w:val="kk-KZ"/>
        </w:rPr>
        <w:t>)</w:t>
      </w:r>
      <w:r>
        <w:rPr>
          <w:sz w:val="28"/>
          <w:szCs w:val="28"/>
          <w:lang w:val="kk-KZ"/>
        </w:rPr>
        <w:t xml:space="preserve"> анықталды.</w:t>
      </w:r>
      <w:r w:rsidRPr="00275C61">
        <w:rPr>
          <w:sz w:val="28"/>
          <w:szCs w:val="28"/>
          <w:lang w:val="kk-KZ"/>
        </w:rPr>
        <w:t xml:space="preserve"> </w:t>
      </w:r>
      <w:r>
        <w:rPr>
          <w:sz w:val="28"/>
          <w:szCs w:val="28"/>
          <w:lang w:val="kk-KZ"/>
        </w:rPr>
        <w:t>Деректер алғашқы иммунизацияға жауап берген, бірақ</w:t>
      </w:r>
      <w:r w:rsidRPr="00275C61">
        <w:rPr>
          <w:sz w:val="28"/>
          <w:szCs w:val="28"/>
          <w:lang w:val="kk-KZ"/>
        </w:rPr>
        <w:t xml:space="preserve"> анти-HBs анти</w:t>
      </w:r>
      <w:r>
        <w:rPr>
          <w:sz w:val="28"/>
          <w:szCs w:val="28"/>
          <w:lang w:val="kk-KZ"/>
        </w:rPr>
        <w:t>денелерінің қорғаныш деңгейі</w:t>
      </w:r>
      <w:r w:rsidR="00407A9E">
        <w:rPr>
          <w:sz w:val="28"/>
          <w:szCs w:val="28"/>
          <w:lang w:val="kk-KZ"/>
        </w:rPr>
        <w:t>н жоғалтқ</w:t>
      </w:r>
      <w:r>
        <w:rPr>
          <w:sz w:val="28"/>
          <w:szCs w:val="28"/>
          <w:lang w:val="kk-KZ"/>
        </w:rPr>
        <w:t>ан барлық субъектілерде В гепатитіне қарсы  қорғаныш иммундық жады арқылы сақталуы мүмкін деп болжанады</w:t>
      </w:r>
      <w:r w:rsidRPr="00275C61">
        <w:rPr>
          <w:sz w:val="28"/>
          <w:szCs w:val="28"/>
          <w:lang w:val="kk-KZ"/>
        </w:rPr>
        <w:t>.</w:t>
      </w:r>
      <w:r>
        <w:rPr>
          <w:sz w:val="28"/>
          <w:szCs w:val="28"/>
          <w:lang w:val="kk-KZ"/>
        </w:rPr>
        <w:t xml:space="preserve"> </w:t>
      </w:r>
    </w:p>
    <w:p w:rsidR="00CF523A" w:rsidRPr="00136F91" w:rsidRDefault="00CF523A" w:rsidP="00CF523A">
      <w:pPr>
        <w:jc w:val="both"/>
        <w:rPr>
          <w:i/>
          <w:sz w:val="28"/>
          <w:szCs w:val="28"/>
          <w:lang w:val="kk-KZ"/>
        </w:rPr>
      </w:pPr>
      <w:r>
        <w:rPr>
          <w:i/>
          <w:sz w:val="28"/>
          <w:szCs w:val="28"/>
          <w:lang w:val="kk-KZ"/>
        </w:rPr>
        <w:t>Дені сау субъектілердегі б</w:t>
      </w:r>
      <w:r w:rsidRPr="00CF523A">
        <w:rPr>
          <w:i/>
          <w:sz w:val="28"/>
          <w:szCs w:val="28"/>
          <w:lang w:val="kk-KZ"/>
        </w:rPr>
        <w:t>устер</w:t>
      </w:r>
      <w:r>
        <w:rPr>
          <w:i/>
          <w:sz w:val="28"/>
          <w:szCs w:val="28"/>
          <w:lang w:val="kk-KZ"/>
        </w:rPr>
        <w:t>лі</w:t>
      </w:r>
      <w:r w:rsidRPr="00CF523A">
        <w:rPr>
          <w:i/>
          <w:sz w:val="28"/>
          <w:szCs w:val="28"/>
          <w:lang w:val="kk-KZ"/>
        </w:rPr>
        <w:t xml:space="preserve"> вакцинация </w:t>
      </w:r>
      <w:r>
        <w:rPr>
          <w:i/>
          <w:sz w:val="28"/>
          <w:szCs w:val="28"/>
          <w:lang w:val="kk-KZ"/>
        </w:rPr>
        <w:t xml:space="preserve"> </w:t>
      </w:r>
    </w:p>
    <w:p w:rsidR="00CF523A" w:rsidRDefault="00CF523A" w:rsidP="00CF523A">
      <w:pPr>
        <w:jc w:val="both"/>
        <w:rPr>
          <w:sz w:val="28"/>
          <w:szCs w:val="28"/>
          <w:lang w:val="kk-KZ"/>
        </w:rPr>
      </w:pPr>
      <w:r>
        <w:rPr>
          <w:sz w:val="28"/>
          <w:szCs w:val="28"/>
          <w:lang w:val="kk-KZ"/>
        </w:rPr>
        <w:t xml:space="preserve">Балалық шағында </w:t>
      </w:r>
      <w:r w:rsidRPr="00D036FF">
        <w:rPr>
          <w:sz w:val="28"/>
          <w:szCs w:val="28"/>
          <w:lang w:val="kk-KZ"/>
        </w:rPr>
        <w:t>Энжерикс</w:t>
      </w:r>
      <w:r w:rsidRPr="00DD2278">
        <w:rPr>
          <w:sz w:val="28"/>
          <w:szCs w:val="28"/>
          <w:vertAlign w:val="superscript"/>
          <w:lang w:val="kk-KZ"/>
        </w:rPr>
        <w:t>®</w:t>
      </w:r>
      <w:r w:rsidRPr="00D036FF">
        <w:rPr>
          <w:sz w:val="28"/>
          <w:szCs w:val="28"/>
          <w:lang w:val="kk-KZ"/>
        </w:rPr>
        <w:t xml:space="preserve"> В </w:t>
      </w:r>
      <w:r>
        <w:rPr>
          <w:sz w:val="28"/>
          <w:szCs w:val="28"/>
          <w:lang w:val="kk-KZ"/>
        </w:rPr>
        <w:t>вакцинасының 3 дозасымен вакцинацияланған</w:t>
      </w:r>
      <w:r w:rsidRPr="00D036FF">
        <w:rPr>
          <w:sz w:val="28"/>
          <w:szCs w:val="28"/>
          <w:lang w:val="kk-KZ"/>
        </w:rPr>
        <w:t xml:space="preserve"> 12 – 13 </w:t>
      </w:r>
      <w:r>
        <w:rPr>
          <w:sz w:val="28"/>
          <w:szCs w:val="28"/>
          <w:lang w:val="kk-KZ"/>
        </w:rPr>
        <w:t xml:space="preserve">жастағы жасөспірімдер </w:t>
      </w:r>
      <w:r w:rsidRPr="00D036FF">
        <w:rPr>
          <w:sz w:val="28"/>
          <w:szCs w:val="28"/>
          <w:lang w:val="kk-KZ"/>
        </w:rPr>
        <w:t>(N=284)</w:t>
      </w:r>
      <w:r>
        <w:rPr>
          <w:sz w:val="28"/>
          <w:szCs w:val="28"/>
          <w:lang w:val="kk-KZ"/>
        </w:rPr>
        <w:t>,</w:t>
      </w:r>
      <w:r w:rsidRPr="00D036FF">
        <w:rPr>
          <w:sz w:val="28"/>
          <w:szCs w:val="28"/>
          <w:lang w:val="kk-KZ"/>
        </w:rPr>
        <w:t xml:space="preserve"> </w:t>
      </w:r>
      <w:r>
        <w:rPr>
          <w:sz w:val="28"/>
          <w:szCs w:val="28"/>
          <w:lang w:val="kk-KZ"/>
        </w:rPr>
        <w:t xml:space="preserve"> бустерлі дозаны енг</w:t>
      </w:r>
      <w:r w:rsidR="00A37FBD">
        <w:rPr>
          <w:sz w:val="28"/>
          <w:szCs w:val="28"/>
          <w:lang w:val="kk-KZ"/>
        </w:rPr>
        <w:t>ізгеннен кейін ай өткен соң, 98,</w:t>
      </w:r>
      <w:r>
        <w:rPr>
          <w:sz w:val="28"/>
          <w:szCs w:val="28"/>
          <w:lang w:val="kk-KZ"/>
        </w:rPr>
        <w:t>9</w:t>
      </w:r>
      <w:r w:rsidR="00A37FBD">
        <w:rPr>
          <w:sz w:val="28"/>
          <w:szCs w:val="28"/>
          <w:lang w:val="kk-KZ"/>
        </w:rPr>
        <w:t xml:space="preserve"> </w:t>
      </w:r>
      <w:r w:rsidRPr="00D036FF">
        <w:rPr>
          <w:sz w:val="28"/>
          <w:szCs w:val="28"/>
          <w:lang w:val="kk-KZ"/>
        </w:rPr>
        <w:t xml:space="preserve">% </w:t>
      </w:r>
      <w:r>
        <w:rPr>
          <w:sz w:val="28"/>
          <w:szCs w:val="28"/>
          <w:lang w:val="kk-KZ"/>
        </w:rPr>
        <w:t>жағдайларда серопротекцияның бар екендігін көрсетті.</w:t>
      </w:r>
    </w:p>
    <w:p w:rsidR="00CF523A" w:rsidRPr="00A318FE" w:rsidRDefault="00CF523A" w:rsidP="00CF523A">
      <w:pPr>
        <w:jc w:val="both"/>
        <w:rPr>
          <w:i/>
          <w:sz w:val="28"/>
          <w:szCs w:val="28"/>
          <w:lang w:val="kk-KZ"/>
        </w:rPr>
      </w:pPr>
      <w:r>
        <w:rPr>
          <w:i/>
          <w:sz w:val="28"/>
          <w:szCs w:val="28"/>
          <w:lang w:val="kk-KZ"/>
        </w:rPr>
        <w:t>Бүйрек жеткіліксіздігі бар</w:t>
      </w:r>
      <w:r w:rsidRPr="00A318FE">
        <w:rPr>
          <w:i/>
          <w:sz w:val="28"/>
          <w:szCs w:val="28"/>
          <w:lang w:val="kk-KZ"/>
        </w:rPr>
        <w:t xml:space="preserve"> </w:t>
      </w:r>
      <w:r>
        <w:rPr>
          <w:i/>
          <w:sz w:val="28"/>
          <w:szCs w:val="28"/>
          <w:lang w:val="kk-KZ"/>
        </w:rPr>
        <w:t>п</w:t>
      </w:r>
      <w:r w:rsidRPr="00A318FE">
        <w:rPr>
          <w:i/>
          <w:sz w:val="28"/>
          <w:szCs w:val="28"/>
          <w:lang w:val="kk-KZ"/>
        </w:rPr>
        <w:t>ациент</w:t>
      </w:r>
      <w:r>
        <w:rPr>
          <w:i/>
          <w:sz w:val="28"/>
          <w:szCs w:val="28"/>
          <w:lang w:val="kk-KZ"/>
        </w:rPr>
        <w:t>тер</w:t>
      </w:r>
      <w:r w:rsidRPr="00A318FE">
        <w:rPr>
          <w:i/>
          <w:sz w:val="28"/>
          <w:szCs w:val="28"/>
          <w:lang w:val="kk-KZ"/>
        </w:rPr>
        <w:t xml:space="preserve">, </w:t>
      </w:r>
      <w:r>
        <w:rPr>
          <w:i/>
          <w:sz w:val="28"/>
          <w:szCs w:val="28"/>
          <w:lang w:val="kk-KZ"/>
        </w:rPr>
        <w:t xml:space="preserve">соның ішінде </w:t>
      </w:r>
      <w:r w:rsidRPr="00A318FE">
        <w:rPr>
          <w:i/>
          <w:sz w:val="28"/>
          <w:szCs w:val="28"/>
          <w:lang w:val="kk-KZ"/>
        </w:rPr>
        <w:t>гемодиализ</w:t>
      </w:r>
      <w:r>
        <w:rPr>
          <w:i/>
          <w:sz w:val="28"/>
          <w:szCs w:val="28"/>
          <w:lang w:val="kk-KZ"/>
        </w:rPr>
        <w:t>д</w:t>
      </w:r>
      <w:r w:rsidRPr="00A318FE">
        <w:rPr>
          <w:i/>
          <w:sz w:val="28"/>
          <w:szCs w:val="28"/>
          <w:lang w:val="kk-KZ"/>
        </w:rPr>
        <w:t>е</w:t>
      </w:r>
      <w:r>
        <w:rPr>
          <w:i/>
          <w:sz w:val="28"/>
          <w:szCs w:val="28"/>
          <w:lang w:val="kk-KZ"/>
        </w:rPr>
        <w:t>гі</w:t>
      </w:r>
      <w:r w:rsidRPr="00A318FE">
        <w:rPr>
          <w:i/>
          <w:sz w:val="28"/>
          <w:szCs w:val="28"/>
          <w:lang w:val="kk-KZ"/>
        </w:rPr>
        <w:t xml:space="preserve"> пациент</w:t>
      </w:r>
      <w:r>
        <w:rPr>
          <w:i/>
          <w:sz w:val="28"/>
          <w:szCs w:val="28"/>
          <w:lang w:val="kk-KZ"/>
        </w:rPr>
        <w:t>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F523A" w:rsidRPr="00BA3F35" w:rsidTr="00B0392E">
        <w:trPr>
          <w:trHeight w:val="533"/>
        </w:trPr>
        <w:tc>
          <w:tcPr>
            <w:tcW w:w="3095" w:type="dxa"/>
            <w:shd w:val="pct15" w:color="auto" w:fill="FFFFFF"/>
          </w:tcPr>
          <w:p w:rsidR="00CF523A" w:rsidRPr="005E7178" w:rsidRDefault="00CF523A" w:rsidP="00B0392E">
            <w:pPr>
              <w:jc w:val="center"/>
              <w:rPr>
                <w:b/>
                <w:sz w:val="24"/>
                <w:szCs w:val="24"/>
              </w:rPr>
            </w:pPr>
            <w:r>
              <w:rPr>
                <w:b/>
                <w:sz w:val="24"/>
                <w:szCs w:val="24"/>
                <w:lang w:val="kk-KZ"/>
              </w:rPr>
              <w:t xml:space="preserve">Жас шамасы </w:t>
            </w:r>
            <w:r w:rsidRPr="006D1A65">
              <w:rPr>
                <w:b/>
                <w:sz w:val="24"/>
                <w:szCs w:val="24"/>
              </w:rPr>
              <w:t xml:space="preserve"> (</w:t>
            </w:r>
            <w:r>
              <w:rPr>
                <w:b/>
                <w:sz w:val="24"/>
                <w:szCs w:val="24"/>
                <w:lang w:val="kk-KZ"/>
              </w:rPr>
              <w:t>жасы</w:t>
            </w:r>
            <w:r>
              <w:rPr>
                <w:b/>
                <w:sz w:val="24"/>
                <w:szCs w:val="24"/>
              </w:rPr>
              <w:t>)</w:t>
            </w:r>
          </w:p>
        </w:tc>
        <w:tc>
          <w:tcPr>
            <w:tcW w:w="3095" w:type="dxa"/>
            <w:shd w:val="pct15" w:color="auto" w:fill="FFFFFF"/>
          </w:tcPr>
          <w:p w:rsidR="00CF523A" w:rsidRPr="005E7178" w:rsidRDefault="00CF523A" w:rsidP="00B0392E">
            <w:pPr>
              <w:jc w:val="center"/>
              <w:rPr>
                <w:b/>
                <w:sz w:val="24"/>
                <w:szCs w:val="24"/>
              </w:rPr>
            </w:pPr>
            <w:r w:rsidRPr="006D1A65">
              <w:rPr>
                <w:b/>
                <w:sz w:val="24"/>
                <w:szCs w:val="24"/>
              </w:rPr>
              <w:t>График</w:t>
            </w:r>
          </w:p>
        </w:tc>
        <w:tc>
          <w:tcPr>
            <w:tcW w:w="3095" w:type="dxa"/>
            <w:shd w:val="pct15" w:color="auto" w:fill="FFFFFF"/>
          </w:tcPr>
          <w:p w:rsidR="00CF523A" w:rsidRPr="00A318FE" w:rsidRDefault="00CF523A" w:rsidP="00B0392E">
            <w:pPr>
              <w:jc w:val="center"/>
              <w:rPr>
                <w:b/>
                <w:sz w:val="24"/>
                <w:szCs w:val="24"/>
                <w:lang w:val="kk-KZ"/>
              </w:rPr>
            </w:pPr>
            <w:r>
              <w:rPr>
                <w:b/>
                <w:sz w:val="24"/>
                <w:szCs w:val="24"/>
                <w:lang w:val="kk-KZ"/>
              </w:rPr>
              <w:t>С</w:t>
            </w:r>
            <w:r w:rsidRPr="006D1A65">
              <w:rPr>
                <w:b/>
                <w:sz w:val="24"/>
                <w:szCs w:val="24"/>
              </w:rPr>
              <w:t>еро</w:t>
            </w:r>
            <w:r>
              <w:rPr>
                <w:b/>
                <w:sz w:val="24"/>
                <w:szCs w:val="24"/>
              </w:rPr>
              <w:t>протекци</w:t>
            </w:r>
            <w:r>
              <w:rPr>
                <w:b/>
                <w:sz w:val="24"/>
                <w:szCs w:val="24"/>
                <w:lang w:val="kk-KZ"/>
              </w:rPr>
              <w:t>я деңгейі</w:t>
            </w:r>
          </w:p>
        </w:tc>
      </w:tr>
      <w:tr w:rsidR="00CF523A" w:rsidRPr="00BA3F35" w:rsidTr="00B0392E">
        <w:tc>
          <w:tcPr>
            <w:tcW w:w="3095" w:type="dxa"/>
            <w:tcBorders>
              <w:top w:val="single" w:sz="4" w:space="0" w:color="auto"/>
              <w:left w:val="single" w:sz="4" w:space="0" w:color="auto"/>
              <w:bottom w:val="single" w:sz="4" w:space="0" w:color="auto"/>
              <w:right w:val="single" w:sz="4" w:space="0" w:color="auto"/>
            </w:tcBorders>
            <w:shd w:val="clear" w:color="auto" w:fill="auto"/>
          </w:tcPr>
          <w:p w:rsidR="00CF523A" w:rsidRPr="00A318FE" w:rsidRDefault="00CF523A" w:rsidP="00B0392E">
            <w:pPr>
              <w:jc w:val="center"/>
              <w:rPr>
                <w:sz w:val="24"/>
                <w:szCs w:val="24"/>
                <w:lang w:val="kk-KZ"/>
              </w:rPr>
            </w:pPr>
            <w:r>
              <w:rPr>
                <w:sz w:val="24"/>
                <w:szCs w:val="24"/>
              </w:rPr>
              <w:t xml:space="preserve">16 </w:t>
            </w:r>
            <w:r>
              <w:rPr>
                <w:sz w:val="24"/>
                <w:szCs w:val="24"/>
                <w:lang w:val="kk-KZ"/>
              </w:rPr>
              <w:t>жас және одан үлкен</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F523A" w:rsidRPr="006F53C8" w:rsidRDefault="00CF523A" w:rsidP="00B0392E">
            <w:pPr>
              <w:jc w:val="center"/>
              <w:rPr>
                <w:sz w:val="24"/>
                <w:szCs w:val="24"/>
              </w:rPr>
            </w:pPr>
            <w:r w:rsidRPr="006F53C8">
              <w:rPr>
                <w:sz w:val="24"/>
                <w:szCs w:val="24"/>
              </w:rPr>
              <w:t xml:space="preserve">0, 1, 2, 6 </w:t>
            </w:r>
            <w:proofErr w:type="gramStart"/>
            <w:r>
              <w:rPr>
                <w:sz w:val="24"/>
                <w:szCs w:val="24"/>
                <w:lang w:val="kk-KZ"/>
              </w:rPr>
              <w:t>ай</w:t>
            </w:r>
            <w:proofErr w:type="gramEnd"/>
            <w:r w:rsidRPr="006F53C8">
              <w:rPr>
                <w:sz w:val="24"/>
                <w:szCs w:val="24"/>
              </w:rPr>
              <w:br/>
              <w:t xml:space="preserve">(2 </w:t>
            </w:r>
            <w:r>
              <w:rPr>
                <w:sz w:val="24"/>
                <w:szCs w:val="24"/>
              </w:rPr>
              <w:t>×</w:t>
            </w:r>
            <w:r w:rsidRPr="006F53C8">
              <w:rPr>
                <w:sz w:val="24"/>
                <w:szCs w:val="24"/>
              </w:rPr>
              <w:t xml:space="preserve"> 20 </w:t>
            </w:r>
            <w:r>
              <w:rPr>
                <w:sz w:val="24"/>
                <w:szCs w:val="24"/>
              </w:rPr>
              <w:t>мкг</w:t>
            </w:r>
            <w:r w:rsidRPr="006F53C8">
              <w:rPr>
                <w:sz w:val="24"/>
                <w:szCs w:val="24"/>
              </w:rPr>
              <w:t>)</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F523A" w:rsidRPr="006F53C8" w:rsidRDefault="00CF523A" w:rsidP="00B0392E">
            <w:pPr>
              <w:rPr>
                <w:sz w:val="24"/>
                <w:szCs w:val="24"/>
              </w:rPr>
            </w:pPr>
            <w:r>
              <w:rPr>
                <w:sz w:val="24"/>
                <w:szCs w:val="24"/>
              </w:rPr>
              <w:t>3</w:t>
            </w:r>
            <w:r w:rsidRPr="006D1A65">
              <w:rPr>
                <w:sz w:val="24"/>
                <w:szCs w:val="24"/>
              </w:rPr>
              <w:t xml:space="preserve"> </w:t>
            </w:r>
            <w:proofErr w:type="gramStart"/>
            <w:r>
              <w:rPr>
                <w:sz w:val="24"/>
                <w:szCs w:val="24"/>
                <w:lang w:val="kk-KZ"/>
              </w:rPr>
              <w:t>айда</w:t>
            </w:r>
            <w:proofErr w:type="gramEnd"/>
            <w:r w:rsidR="00A37FBD">
              <w:rPr>
                <w:sz w:val="24"/>
                <w:szCs w:val="24"/>
              </w:rPr>
              <w:t>: 55,</w:t>
            </w:r>
            <w:r w:rsidRPr="006F53C8">
              <w:rPr>
                <w:sz w:val="24"/>
                <w:szCs w:val="24"/>
              </w:rPr>
              <w:t>4 %</w:t>
            </w:r>
            <w:r w:rsidRPr="006F53C8">
              <w:rPr>
                <w:sz w:val="24"/>
                <w:szCs w:val="24"/>
              </w:rPr>
              <w:br/>
            </w:r>
            <w:r>
              <w:rPr>
                <w:sz w:val="24"/>
                <w:szCs w:val="24"/>
              </w:rPr>
              <w:t xml:space="preserve">7 </w:t>
            </w:r>
            <w:r>
              <w:rPr>
                <w:sz w:val="24"/>
                <w:szCs w:val="24"/>
                <w:lang w:val="kk-KZ"/>
              </w:rPr>
              <w:t>айда</w:t>
            </w:r>
            <w:r w:rsidR="00A37FBD">
              <w:rPr>
                <w:sz w:val="24"/>
                <w:szCs w:val="24"/>
              </w:rPr>
              <w:t>: 87,</w:t>
            </w:r>
            <w:r w:rsidRPr="006F53C8">
              <w:rPr>
                <w:sz w:val="24"/>
                <w:szCs w:val="24"/>
              </w:rPr>
              <w:t>1 %</w:t>
            </w:r>
          </w:p>
        </w:tc>
      </w:tr>
    </w:tbl>
    <w:p w:rsidR="00CF523A" w:rsidRPr="00875555" w:rsidRDefault="00CF523A" w:rsidP="00CF523A">
      <w:pPr>
        <w:rPr>
          <w:sz w:val="12"/>
          <w:szCs w:val="12"/>
        </w:rPr>
      </w:pPr>
    </w:p>
    <w:p w:rsidR="00CF523A" w:rsidRPr="005053B3" w:rsidRDefault="00CF523A" w:rsidP="00CF523A">
      <w:pPr>
        <w:jc w:val="both"/>
        <w:rPr>
          <w:i/>
          <w:sz w:val="28"/>
          <w:szCs w:val="28"/>
          <w:lang w:val="kk-KZ"/>
        </w:rPr>
      </w:pPr>
      <w:r w:rsidRPr="00875555">
        <w:rPr>
          <w:i/>
          <w:sz w:val="28"/>
          <w:szCs w:val="28"/>
        </w:rPr>
        <w:t xml:space="preserve">II </w:t>
      </w:r>
      <w:r>
        <w:rPr>
          <w:i/>
          <w:sz w:val="28"/>
          <w:szCs w:val="28"/>
        </w:rPr>
        <w:t>тип</w:t>
      </w:r>
      <w:r>
        <w:rPr>
          <w:i/>
          <w:sz w:val="28"/>
          <w:szCs w:val="28"/>
          <w:lang w:val="kk-KZ"/>
        </w:rPr>
        <w:t>ті</w:t>
      </w:r>
      <w:r w:rsidRPr="005053B3">
        <w:rPr>
          <w:i/>
          <w:sz w:val="28"/>
          <w:szCs w:val="28"/>
          <w:lang w:val="kk-KZ"/>
        </w:rPr>
        <w:t xml:space="preserve"> </w:t>
      </w:r>
      <w:r>
        <w:rPr>
          <w:i/>
          <w:sz w:val="28"/>
          <w:szCs w:val="28"/>
          <w:lang w:val="kk-KZ"/>
        </w:rPr>
        <w:t>қант</w:t>
      </w:r>
      <w:r>
        <w:rPr>
          <w:i/>
          <w:sz w:val="28"/>
          <w:szCs w:val="28"/>
        </w:rPr>
        <w:t xml:space="preserve"> диабет</w:t>
      </w:r>
      <w:r>
        <w:rPr>
          <w:i/>
          <w:sz w:val="28"/>
          <w:szCs w:val="28"/>
          <w:lang w:val="kk-KZ"/>
        </w:rPr>
        <w:t>і бар п</w:t>
      </w:r>
      <w:r>
        <w:rPr>
          <w:i/>
          <w:sz w:val="28"/>
          <w:szCs w:val="28"/>
        </w:rPr>
        <w:t>ациент</w:t>
      </w:r>
      <w:r>
        <w:rPr>
          <w:i/>
          <w:sz w:val="28"/>
          <w:szCs w:val="28"/>
          <w:lang w:val="kk-KZ"/>
        </w:rPr>
        <w:t>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F523A" w:rsidRPr="00875555" w:rsidTr="00B0392E">
        <w:trPr>
          <w:trHeight w:val="463"/>
        </w:trPr>
        <w:tc>
          <w:tcPr>
            <w:tcW w:w="3095" w:type="dxa"/>
            <w:shd w:val="pct15" w:color="auto" w:fill="FFFFFF"/>
          </w:tcPr>
          <w:p w:rsidR="00CF523A" w:rsidRPr="00875555" w:rsidRDefault="00CF523A" w:rsidP="00B0392E">
            <w:pPr>
              <w:jc w:val="center"/>
              <w:rPr>
                <w:b/>
                <w:sz w:val="24"/>
                <w:szCs w:val="24"/>
              </w:rPr>
            </w:pPr>
            <w:r>
              <w:rPr>
                <w:b/>
                <w:sz w:val="24"/>
                <w:szCs w:val="24"/>
                <w:lang w:val="kk-KZ"/>
              </w:rPr>
              <w:t xml:space="preserve">Жас шамасы </w:t>
            </w:r>
            <w:r w:rsidRPr="006D1A65">
              <w:rPr>
                <w:b/>
                <w:sz w:val="24"/>
                <w:szCs w:val="24"/>
              </w:rPr>
              <w:t xml:space="preserve"> (</w:t>
            </w:r>
            <w:r>
              <w:rPr>
                <w:b/>
                <w:sz w:val="24"/>
                <w:szCs w:val="24"/>
                <w:lang w:val="kk-KZ"/>
              </w:rPr>
              <w:t>жасы</w:t>
            </w:r>
            <w:r>
              <w:rPr>
                <w:b/>
                <w:sz w:val="24"/>
                <w:szCs w:val="24"/>
              </w:rPr>
              <w:t>)</w:t>
            </w:r>
          </w:p>
        </w:tc>
        <w:tc>
          <w:tcPr>
            <w:tcW w:w="3095" w:type="dxa"/>
            <w:shd w:val="pct15" w:color="auto" w:fill="FFFFFF"/>
          </w:tcPr>
          <w:p w:rsidR="00CF523A" w:rsidRPr="00875555" w:rsidRDefault="00CF523A" w:rsidP="00B0392E">
            <w:pPr>
              <w:jc w:val="center"/>
              <w:rPr>
                <w:b/>
                <w:sz w:val="24"/>
                <w:szCs w:val="24"/>
              </w:rPr>
            </w:pPr>
            <w:r w:rsidRPr="00875555">
              <w:rPr>
                <w:b/>
                <w:sz w:val="24"/>
                <w:szCs w:val="24"/>
              </w:rPr>
              <w:t>График</w:t>
            </w:r>
          </w:p>
        </w:tc>
        <w:tc>
          <w:tcPr>
            <w:tcW w:w="3095" w:type="dxa"/>
            <w:shd w:val="pct15" w:color="auto" w:fill="FFFFFF"/>
          </w:tcPr>
          <w:p w:rsidR="00CF523A" w:rsidRPr="00A318FE" w:rsidRDefault="00CF523A" w:rsidP="00B0392E">
            <w:pPr>
              <w:jc w:val="center"/>
              <w:rPr>
                <w:b/>
                <w:sz w:val="24"/>
                <w:szCs w:val="24"/>
                <w:lang w:val="kk-KZ"/>
              </w:rPr>
            </w:pPr>
            <w:r>
              <w:rPr>
                <w:b/>
                <w:sz w:val="24"/>
                <w:szCs w:val="24"/>
              </w:rPr>
              <w:t xml:space="preserve">7 </w:t>
            </w:r>
            <w:proofErr w:type="gramStart"/>
            <w:r>
              <w:rPr>
                <w:b/>
                <w:sz w:val="24"/>
                <w:szCs w:val="24"/>
                <w:lang w:val="kk-KZ"/>
              </w:rPr>
              <w:t>айда</w:t>
            </w:r>
            <w:proofErr w:type="gramEnd"/>
            <w:r>
              <w:rPr>
                <w:b/>
                <w:sz w:val="24"/>
                <w:szCs w:val="24"/>
                <w:lang w:val="kk-KZ"/>
              </w:rPr>
              <w:t xml:space="preserve"> с</w:t>
            </w:r>
            <w:r w:rsidRPr="006D1A65">
              <w:rPr>
                <w:b/>
                <w:sz w:val="24"/>
                <w:szCs w:val="24"/>
              </w:rPr>
              <w:t>еро</w:t>
            </w:r>
            <w:r>
              <w:rPr>
                <w:b/>
                <w:sz w:val="24"/>
                <w:szCs w:val="24"/>
              </w:rPr>
              <w:t>протекци</w:t>
            </w:r>
            <w:r>
              <w:rPr>
                <w:b/>
                <w:sz w:val="24"/>
                <w:szCs w:val="24"/>
                <w:lang w:val="kk-KZ"/>
              </w:rPr>
              <w:t>я деңгейі</w:t>
            </w:r>
          </w:p>
        </w:tc>
      </w:tr>
      <w:tr w:rsidR="00CF523A" w:rsidRPr="00875555" w:rsidTr="00B0392E">
        <w:trPr>
          <w:trHeight w:val="180"/>
        </w:trPr>
        <w:tc>
          <w:tcPr>
            <w:tcW w:w="3095" w:type="dxa"/>
          </w:tcPr>
          <w:p w:rsidR="00CF523A" w:rsidRPr="00875555" w:rsidRDefault="00CF523A" w:rsidP="00B0392E">
            <w:pPr>
              <w:jc w:val="center"/>
              <w:rPr>
                <w:sz w:val="24"/>
                <w:szCs w:val="24"/>
              </w:rPr>
            </w:pPr>
            <w:r w:rsidRPr="00875555">
              <w:rPr>
                <w:sz w:val="24"/>
                <w:szCs w:val="24"/>
              </w:rPr>
              <w:t>20-39</w:t>
            </w:r>
          </w:p>
        </w:tc>
        <w:tc>
          <w:tcPr>
            <w:tcW w:w="3095" w:type="dxa"/>
            <w:vMerge w:val="restart"/>
            <w:vAlign w:val="center"/>
          </w:tcPr>
          <w:p w:rsidR="00CF523A" w:rsidRPr="00875555" w:rsidRDefault="00CF523A" w:rsidP="00B0392E">
            <w:pPr>
              <w:jc w:val="center"/>
              <w:rPr>
                <w:sz w:val="24"/>
                <w:szCs w:val="24"/>
              </w:rPr>
            </w:pPr>
            <w:r w:rsidRPr="00875555">
              <w:rPr>
                <w:sz w:val="24"/>
                <w:szCs w:val="24"/>
              </w:rPr>
              <w:t xml:space="preserve">0, 1, 6 </w:t>
            </w:r>
            <w:proofErr w:type="gramStart"/>
            <w:r>
              <w:rPr>
                <w:sz w:val="24"/>
                <w:szCs w:val="24"/>
                <w:lang w:val="kk-KZ"/>
              </w:rPr>
              <w:t>ай</w:t>
            </w:r>
            <w:proofErr w:type="gramEnd"/>
            <w:r w:rsidRPr="00875555">
              <w:rPr>
                <w:sz w:val="24"/>
                <w:szCs w:val="24"/>
              </w:rPr>
              <w:br/>
              <w:t>(20 мкг)</w:t>
            </w:r>
          </w:p>
        </w:tc>
        <w:tc>
          <w:tcPr>
            <w:tcW w:w="3095" w:type="dxa"/>
          </w:tcPr>
          <w:p w:rsidR="00CF523A" w:rsidRPr="00875555" w:rsidRDefault="00A37FBD" w:rsidP="00B0392E">
            <w:pPr>
              <w:jc w:val="center"/>
              <w:rPr>
                <w:sz w:val="24"/>
                <w:szCs w:val="24"/>
              </w:rPr>
            </w:pPr>
            <w:r>
              <w:rPr>
                <w:sz w:val="24"/>
                <w:szCs w:val="24"/>
              </w:rPr>
              <w:t>88,</w:t>
            </w:r>
            <w:r w:rsidR="00CF523A" w:rsidRPr="00875555">
              <w:rPr>
                <w:sz w:val="24"/>
                <w:szCs w:val="24"/>
              </w:rPr>
              <w:t>5 %</w:t>
            </w:r>
          </w:p>
        </w:tc>
      </w:tr>
      <w:tr w:rsidR="00CF523A" w:rsidRPr="00875555" w:rsidTr="00B0392E">
        <w:trPr>
          <w:trHeight w:val="216"/>
        </w:trPr>
        <w:tc>
          <w:tcPr>
            <w:tcW w:w="3095" w:type="dxa"/>
          </w:tcPr>
          <w:p w:rsidR="00CF523A" w:rsidRPr="00875555" w:rsidRDefault="00CF523A" w:rsidP="00B0392E">
            <w:pPr>
              <w:jc w:val="center"/>
              <w:rPr>
                <w:sz w:val="24"/>
                <w:szCs w:val="24"/>
              </w:rPr>
            </w:pPr>
            <w:r w:rsidRPr="00875555">
              <w:rPr>
                <w:sz w:val="24"/>
                <w:szCs w:val="24"/>
              </w:rPr>
              <w:t>40-49</w:t>
            </w:r>
          </w:p>
        </w:tc>
        <w:tc>
          <w:tcPr>
            <w:tcW w:w="3095" w:type="dxa"/>
            <w:vMerge/>
          </w:tcPr>
          <w:p w:rsidR="00CF523A" w:rsidRPr="00875555" w:rsidRDefault="00CF523A" w:rsidP="00B0392E">
            <w:pPr>
              <w:rPr>
                <w:sz w:val="24"/>
                <w:szCs w:val="24"/>
              </w:rPr>
            </w:pPr>
          </w:p>
        </w:tc>
        <w:tc>
          <w:tcPr>
            <w:tcW w:w="3095" w:type="dxa"/>
          </w:tcPr>
          <w:p w:rsidR="00CF523A" w:rsidRPr="00875555" w:rsidRDefault="00A37FBD" w:rsidP="00B0392E">
            <w:pPr>
              <w:jc w:val="center"/>
              <w:rPr>
                <w:sz w:val="24"/>
                <w:szCs w:val="24"/>
              </w:rPr>
            </w:pPr>
            <w:r>
              <w:rPr>
                <w:sz w:val="24"/>
                <w:szCs w:val="24"/>
              </w:rPr>
              <w:t>81,</w:t>
            </w:r>
            <w:r w:rsidR="00CF523A" w:rsidRPr="00875555">
              <w:rPr>
                <w:sz w:val="24"/>
                <w:szCs w:val="24"/>
              </w:rPr>
              <w:t>2 %</w:t>
            </w:r>
          </w:p>
        </w:tc>
      </w:tr>
      <w:tr w:rsidR="00CF523A" w:rsidRPr="00875555" w:rsidTr="00B0392E">
        <w:tc>
          <w:tcPr>
            <w:tcW w:w="3095" w:type="dxa"/>
          </w:tcPr>
          <w:p w:rsidR="00CF523A" w:rsidRPr="00875555" w:rsidRDefault="00CF523A" w:rsidP="00B0392E">
            <w:pPr>
              <w:jc w:val="center"/>
              <w:rPr>
                <w:sz w:val="24"/>
                <w:szCs w:val="24"/>
              </w:rPr>
            </w:pPr>
            <w:r w:rsidRPr="00875555">
              <w:rPr>
                <w:sz w:val="24"/>
                <w:szCs w:val="24"/>
              </w:rPr>
              <w:t>50-59</w:t>
            </w:r>
          </w:p>
        </w:tc>
        <w:tc>
          <w:tcPr>
            <w:tcW w:w="3095" w:type="dxa"/>
            <w:vMerge/>
          </w:tcPr>
          <w:p w:rsidR="00CF523A" w:rsidRPr="00875555" w:rsidRDefault="00CF523A" w:rsidP="00B0392E">
            <w:pPr>
              <w:rPr>
                <w:sz w:val="24"/>
                <w:szCs w:val="24"/>
              </w:rPr>
            </w:pPr>
          </w:p>
        </w:tc>
        <w:tc>
          <w:tcPr>
            <w:tcW w:w="3095" w:type="dxa"/>
          </w:tcPr>
          <w:p w:rsidR="00CF523A" w:rsidRPr="00875555" w:rsidRDefault="00A37FBD" w:rsidP="00B0392E">
            <w:pPr>
              <w:jc w:val="center"/>
              <w:rPr>
                <w:sz w:val="24"/>
                <w:szCs w:val="24"/>
              </w:rPr>
            </w:pPr>
            <w:r>
              <w:rPr>
                <w:sz w:val="24"/>
                <w:szCs w:val="24"/>
              </w:rPr>
              <w:t>83,</w:t>
            </w:r>
            <w:r w:rsidR="00CF523A" w:rsidRPr="00875555">
              <w:rPr>
                <w:sz w:val="24"/>
                <w:szCs w:val="24"/>
              </w:rPr>
              <w:t>2 %</w:t>
            </w:r>
          </w:p>
        </w:tc>
      </w:tr>
      <w:tr w:rsidR="00CF523A" w:rsidRPr="00875555" w:rsidTr="00B0392E">
        <w:trPr>
          <w:trHeight w:val="70"/>
        </w:trPr>
        <w:tc>
          <w:tcPr>
            <w:tcW w:w="3095" w:type="dxa"/>
          </w:tcPr>
          <w:p w:rsidR="00CF523A" w:rsidRPr="00875555" w:rsidRDefault="00CF523A" w:rsidP="00B0392E">
            <w:pPr>
              <w:jc w:val="center"/>
              <w:rPr>
                <w:sz w:val="24"/>
                <w:szCs w:val="24"/>
              </w:rPr>
            </w:pPr>
            <w:r w:rsidRPr="00875555">
              <w:rPr>
                <w:sz w:val="24"/>
                <w:szCs w:val="24"/>
              </w:rPr>
              <w:sym w:font="Symbol" w:char="F0B3"/>
            </w:r>
            <w:r w:rsidRPr="00875555">
              <w:rPr>
                <w:sz w:val="24"/>
                <w:szCs w:val="24"/>
              </w:rPr>
              <w:t xml:space="preserve"> 60</w:t>
            </w:r>
          </w:p>
        </w:tc>
        <w:tc>
          <w:tcPr>
            <w:tcW w:w="3095" w:type="dxa"/>
            <w:vMerge/>
          </w:tcPr>
          <w:p w:rsidR="00CF523A" w:rsidRPr="00875555" w:rsidRDefault="00CF523A" w:rsidP="00B0392E">
            <w:pPr>
              <w:rPr>
                <w:sz w:val="24"/>
                <w:szCs w:val="24"/>
              </w:rPr>
            </w:pPr>
          </w:p>
        </w:tc>
        <w:tc>
          <w:tcPr>
            <w:tcW w:w="3095" w:type="dxa"/>
          </w:tcPr>
          <w:p w:rsidR="00CF523A" w:rsidRPr="00875555" w:rsidRDefault="00A37FBD" w:rsidP="00B0392E">
            <w:pPr>
              <w:jc w:val="center"/>
              <w:rPr>
                <w:sz w:val="24"/>
                <w:szCs w:val="24"/>
              </w:rPr>
            </w:pPr>
            <w:r>
              <w:rPr>
                <w:sz w:val="24"/>
                <w:szCs w:val="24"/>
              </w:rPr>
              <w:t>58,</w:t>
            </w:r>
            <w:r w:rsidR="00CF523A" w:rsidRPr="00875555">
              <w:rPr>
                <w:sz w:val="24"/>
                <w:szCs w:val="24"/>
              </w:rPr>
              <w:t>2 %</w:t>
            </w:r>
          </w:p>
        </w:tc>
      </w:tr>
    </w:tbl>
    <w:p w:rsidR="00CF523A" w:rsidRPr="00875555" w:rsidRDefault="00CF523A" w:rsidP="00CF523A">
      <w:pPr>
        <w:rPr>
          <w:sz w:val="12"/>
          <w:szCs w:val="12"/>
        </w:rPr>
      </w:pPr>
    </w:p>
    <w:p w:rsidR="00CF523A" w:rsidRPr="00801520" w:rsidRDefault="00CF523A" w:rsidP="00CF523A">
      <w:pPr>
        <w:jc w:val="both"/>
        <w:rPr>
          <w:i/>
          <w:sz w:val="28"/>
          <w:szCs w:val="28"/>
        </w:rPr>
      </w:pPr>
      <w:r>
        <w:rPr>
          <w:i/>
          <w:sz w:val="28"/>
          <w:szCs w:val="28"/>
          <w:lang w:val="kk-KZ"/>
        </w:rPr>
        <w:t>Балаларда</w:t>
      </w:r>
      <w:r w:rsidRPr="00801520">
        <w:rPr>
          <w:i/>
          <w:sz w:val="28"/>
          <w:szCs w:val="28"/>
        </w:rPr>
        <w:t xml:space="preserve"> гепатоцеллюляр</w:t>
      </w:r>
      <w:r>
        <w:rPr>
          <w:i/>
          <w:sz w:val="28"/>
          <w:szCs w:val="28"/>
          <w:lang w:val="kk-KZ"/>
        </w:rPr>
        <w:t xml:space="preserve">лық </w:t>
      </w:r>
      <w:r w:rsidRPr="00801520">
        <w:rPr>
          <w:i/>
          <w:sz w:val="28"/>
          <w:szCs w:val="28"/>
        </w:rPr>
        <w:t>карцином</w:t>
      </w:r>
      <w:r>
        <w:rPr>
          <w:i/>
          <w:sz w:val="28"/>
          <w:szCs w:val="28"/>
          <w:lang w:val="kk-KZ"/>
        </w:rPr>
        <w:t>аның дамуын төмендетуі</w:t>
      </w:r>
    </w:p>
    <w:p w:rsidR="00CF523A" w:rsidRPr="000A5704" w:rsidRDefault="00CF523A" w:rsidP="00CF523A">
      <w:pPr>
        <w:jc w:val="both"/>
        <w:rPr>
          <w:sz w:val="28"/>
          <w:szCs w:val="28"/>
          <w:lang w:val="kk-KZ"/>
        </w:rPr>
      </w:pPr>
      <w:r>
        <w:rPr>
          <w:sz w:val="28"/>
          <w:szCs w:val="28"/>
          <w:lang w:val="kk-KZ"/>
        </w:rPr>
        <w:t xml:space="preserve">Тайваньда егу күнтізбесі бойынша вакцинаны енгізгеннен кейін </w:t>
      </w:r>
      <w:r w:rsidRPr="000A5704">
        <w:rPr>
          <w:sz w:val="28"/>
          <w:szCs w:val="28"/>
          <w:lang w:val="kk-KZ"/>
        </w:rPr>
        <w:t xml:space="preserve">6-14 </w:t>
      </w:r>
      <w:r>
        <w:rPr>
          <w:sz w:val="28"/>
          <w:szCs w:val="28"/>
          <w:lang w:val="kk-KZ"/>
        </w:rPr>
        <w:t>жастағы балаларда г</w:t>
      </w:r>
      <w:r w:rsidRPr="000A5704">
        <w:rPr>
          <w:sz w:val="28"/>
          <w:szCs w:val="28"/>
          <w:lang w:val="kk-KZ"/>
        </w:rPr>
        <w:t>епатоцеллюляр</w:t>
      </w:r>
      <w:r>
        <w:rPr>
          <w:sz w:val="28"/>
          <w:szCs w:val="28"/>
          <w:lang w:val="kk-KZ"/>
        </w:rPr>
        <w:t>лық</w:t>
      </w:r>
      <w:r w:rsidRPr="000A5704">
        <w:rPr>
          <w:sz w:val="28"/>
          <w:szCs w:val="28"/>
          <w:lang w:val="kk-KZ"/>
        </w:rPr>
        <w:t xml:space="preserve"> карцином</w:t>
      </w:r>
      <w:r>
        <w:rPr>
          <w:sz w:val="28"/>
          <w:szCs w:val="28"/>
          <w:lang w:val="kk-KZ"/>
        </w:rPr>
        <w:t xml:space="preserve">аның даму жағдайларының едәуір төмендеуі байқалды.   </w:t>
      </w:r>
    </w:p>
    <w:p w:rsidR="00CF523A" w:rsidRPr="00D71A27" w:rsidRDefault="00CF523A" w:rsidP="00CF523A">
      <w:pPr>
        <w:jc w:val="both"/>
        <w:rPr>
          <w:sz w:val="28"/>
          <w:szCs w:val="28"/>
          <w:lang w:val="kk-KZ"/>
        </w:rPr>
      </w:pPr>
    </w:p>
    <w:p w:rsidR="00CF523A" w:rsidRDefault="00CF523A" w:rsidP="00CF523A">
      <w:pPr>
        <w:jc w:val="both"/>
        <w:rPr>
          <w:b/>
          <w:sz w:val="28"/>
          <w:szCs w:val="28"/>
          <w:lang w:val="kk-KZ"/>
        </w:rPr>
      </w:pPr>
      <w:r w:rsidRPr="002E48E3">
        <w:rPr>
          <w:b/>
          <w:sz w:val="28"/>
          <w:szCs w:val="28"/>
          <w:lang w:val="kk-KZ"/>
        </w:rPr>
        <w:lastRenderedPageBreak/>
        <w:t>Қолданылуы</w:t>
      </w:r>
    </w:p>
    <w:p w:rsidR="00CF523A" w:rsidRPr="00CF523A" w:rsidRDefault="00CF523A" w:rsidP="00CF523A">
      <w:pPr>
        <w:rPr>
          <w:sz w:val="28"/>
          <w:szCs w:val="28"/>
          <w:lang w:val="kk-KZ"/>
        </w:rPr>
      </w:pPr>
      <w:r>
        <w:rPr>
          <w:sz w:val="28"/>
          <w:szCs w:val="28"/>
          <w:lang w:val="kk-KZ"/>
        </w:rPr>
        <w:t>-</w:t>
      </w:r>
      <w:r w:rsidRPr="00CF523A">
        <w:rPr>
          <w:sz w:val="28"/>
          <w:szCs w:val="28"/>
          <w:lang w:val="kk-KZ"/>
        </w:rPr>
        <w:t>вирустың барлық белгілі қосалқы түрлерінен туындайтын В гепатиті вирусына қарсы белсенді иммунизацияда иммунизацияланбаған барлық жастағы адамдарда, иммунизацияға жататын тұрғындар санаты ресми ұсыныстар негізінде анықталады.</w:t>
      </w:r>
    </w:p>
    <w:p w:rsidR="00CF523A" w:rsidRPr="001426E9" w:rsidRDefault="001426E9" w:rsidP="00CF523A">
      <w:pPr>
        <w:jc w:val="both"/>
        <w:rPr>
          <w:sz w:val="28"/>
          <w:szCs w:val="28"/>
          <w:lang w:val="kk-KZ"/>
        </w:rPr>
      </w:pPr>
      <w:r>
        <w:rPr>
          <w:sz w:val="28"/>
          <w:szCs w:val="28"/>
          <w:lang w:val="kk-KZ"/>
        </w:rPr>
        <w:t xml:space="preserve">В гепатитіне </w:t>
      </w:r>
      <w:r w:rsidRPr="001426E9">
        <w:rPr>
          <w:sz w:val="28"/>
          <w:szCs w:val="28"/>
          <w:lang w:val="kk-KZ"/>
        </w:rPr>
        <w:t>қарсы вакцинамен иммунизациялау сондай-ақ D гепатиті туындауынан қорғайды деп күтіледі, өйткені D гепатиті В</w:t>
      </w:r>
      <w:r>
        <w:rPr>
          <w:sz w:val="28"/>
          <w:szCs w:val="28"/>
          <w:lang w:val="kk-KZ"/>
        </w:rPr>
        <w:t xml:space="preserve"> гепатиті ауруы болуын болжайды.</w:t>
      </w:r>
    </w:p>
    <w:p w:rsidR="00CF523A" w:rsidRPr="001426E9" w:rsidRDefault="00CF523A" w:rsidP="00CF523A">
      <w:pPr>
        <w:jc w:val="both"/>
        <w:rPr>
          <w:b/>
          <w:sz w:val="28"/>
          <w:szCs w:val="28"/>
          <w:lang w:val="kk-KZ"/>
        </w:rPr>
      </w:pPr>
    </w:p>
    <w:p w:rsidR="00CF523A" w:rsidRPr="002E48E3" w:rsidRDefault="00A37FBD" w:rsidP="00CF523A">
      <w:pPr>
        <w:jc w:val="both"/>
        <w:rPr>
          <w:b/>
          <w:sz w:val="28"/>
          <w:szCs w:val="28"/>
          <w:lang w:val="kk-KZ"/>
        </w:rPr>
      </w:pPr>
      <w:r>
        <w:rPr>
          <w:b/>
          <w:sz w:val="28"/>
          <w:szCs w:val="28"/>
          <w:lang w:val="kk-KZ"/>
        </w:rPr>
        <w:t>Қолдану тәсілі және дозалары</w:t>
      </w:r>
    </w:p>
    <w:p w:rsidR="00CF523A" w:rsidRPr="002E48E3" w:rsidRDefault="00CF523A" w:rsidP="00CF523A">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w:t>
      </w:r>
      <w:r w:rsidR="00A37FBD">
        <w:rPr>
          <w:sz w:val="28"/>
          <w:szCs w:val="28"/>
          <w:lang w:val="kk-KZ"/>
        </w:rPr>
        <w:t xml:space="preserve"> 20 мкг (1,</w:t>
      </w:r>
      <w:r>
        <w:rPr>
          <w:sz w:val="28"/>
          <w:szCs w:val="28"/>
          <w:lang w:val="kk-KZ"/>
        </w:rPr>
        <w:t>0 мл/доза</w:t>
      </w:r>
      <w:r w:rsidRPr="002E48E3">
        <w:rPr>
          <w:sz w:val="28"/>
          <w:szCs w:val="28"/>
          <w:lang w:val="kk-KZ"/>
        </w:rPr>
        <w:t xml:space="preserve">) </w:t>
      </w:r>
      <w:r>
        <w:rPr>
          <w:sz w:val="28"/>
          <w:szCs w:val="28"/>
          <w:lang w:val="kk-KZ"/>
        </w:rPr>
        <w:t xml:space="preserve">ересектерге және </w:t>
      </w:r>
      <w:r w:rsidRPr="002E48E3">
        <w:rPr>
          <w:sz w:val="28"/>
          <w:szCs w:val="28"/>
          <w:lang w:val="kk-KZ"/>
        </w:rPr>
        <w:t>16 жаста</w:t>
      </w:r>
      <w:r>
        <w:rPr>
          <w:sz w:val="28"/>
          <w:szCs w:val="28"/>
          <w:lang w:val="kk-KZ"/>
        </w:rPr>
        <w:t xml:space="preserve">н асқан жасөспірімдерде қолдануға арналған. </w:t>
      </w:r>
    </w:p>
    <w:p w:rsidR="00CF523A" w:rsidRPr="002E48E3" w:rsidRDefault="00CF523A" w:rsidP="00CF523A">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w:t>
      </w:r>
      <w:r w:rsidRPr="002E48E3">
        <w:rPr>
          <w:sz w:val="28"/>
          <w:szCs w:val="28"/>
          <w:lang w:val="kk-KZ"/>
        </w:rPr>
        <w:t xml:space="preserve"> </w:t>
      </w:r>
      <w:r>
        <w:rPr>
          <w:sz w:val="28"/>
          <w:szCs w:val="28"/>
          <w:lang w:val="kk-KZ"/>
        </w:rPr>
        <w:t>10 мкг (0</w:t>
      </w:r>
      <w:r w:rsidR="00A37FBD">
        <w:rPr>
          <w:sz w:val="28"/>
          <w:szCs w:val="28"/>
          <w:lang w:val="kk-KZ"/>
        </w:rPr>
        <w:t>,</w:t>
      </w:r>
      <w:r>
        <w:rPr>
          <w:sz w:val="28"/>
          <w:szCs w:val="28"/>
          <w:lang w:val="kk-KZ"/>
        </w:rPr>
        <w:t>5 мл/доза</w:t>
      </w:r>
      <w:r w:rsidRPr="002E48E3">
        <w:rPr>
          <w:sz w:val="28"/>
          <w:szCs w:val="28"/>
          <w:lang w:val="kk-KZ"/>
        </w:rPr>
        <w:t>)  жаңа туған</w:t>
      </w:r>
      <w:r>
        <w:rPr>
          <w:sz w:val="28"/>
          <w:szCs w:val="28"/>
          <w:lang w:val="kk-KZ"/>
        </w:rPr>
        <w:t xml:space="preserve"> нәрестелерде</w:t>
      </w:r>
      <w:r w:rsidRPr="002E48E3">
        <w:rPr>
          <w:sz w:val="28"/>
          <w:szCs w:val="28"/>
          <w:lang w:val="kk-KZ"/>
        </w:rPr>
        <w:t xml:space="preserve">, </w:t>
      </w:r>
      <w:r>
        <w:rPr>
          <w:sz w:val="28"/>
          <w:szCs w:val="28"/>
          <w:lang w:val="kk-KZ"/>
        </w:rPr>
        <w:t>1</w:t>
      </w:r>
      <w:r w:rsidRPr="003C07BE">
        <w:rPr>
          <w:sz w:val="28"/>
          <w:szCs w:val="28"/>
          <w:lang w:val="kk-KZ"/>
        </w:rPr>
        <w:t>5</w:t>
      </w:r>
      <w:r>
        <w:rPr>
          <w:sz w:val="28"/>
          <w:szCs w:val="28"/>
          <w:lang w:val="kk-KZ"/>
        </w:rPr>
        <w:t xml:space="preserve"> жасқа дейінгі балаларда</w:t>
      </w:r>
      <w:r w:rsidR="001B2CE0">
        <w:rPr>
          <w:sz w:val="28"/>
          <w:szCs w:val="28"/>
          <w:lang w:val="kk-KZ"/>
        </w:rPr>
        <w:t>, 15 жасты қоса,</w:t>
      </w:r>
      <w:r>
        <w:rPr>
          <w:sz w:val="28"/>
          <w:szCs w:val="28"/>
          <w:lang w:val="kk-KZ"/>
        </w:rPr>
        <w:t xml:space="preserve"> және жасөспірімдерде қолдануға арналған.   </w:t>
      </w:r>
    </w:p>
    <w:p w:rsidR="00B6660E" w:rsidRPr="00970ED8" w:rsidRDefault="00B6660E" w:rsidP="00B6660E">
      <w:pPr>
        <w:jc w:val="both"/>
        <w:rPr>
          <w:sz w:val="28"/>
          <w:szCs w:val="28"/>
          <w:lang w:val="kk-KZ"/>
        </w:rPr>
      </w:pPr>
      <w:r w:rsidRPr="00970ED8">
        <w:rPr>
          <w:sz w:val="28"/>
          <w:szCs w:val="28"/>
          <w:lang w:val="kk-KZ"/>
        </w:rPr>
        <w:t>Энжерикс</w:t>
      </w:r>
      <w:r w:rsidRPr="00970ED8">
        <w:rPr>
          <w:sz w:val="28"/>
          <w:szCs w:val="28"/>
          <w:vertAlign w:val="superscript"/>
          <w:lang w:val="kk-KZ"/>
        </w:rPr>
        <w:t>®</w:t>
      </w:r>
      <w:r w:rsidRPr="00970ED8">
        <w:rPr>
          <w:sz w:val="28"/>
          <w:szCs w:val="28"/>
          <w:lang w:val="kk-KZ"/>
        </w:rPr>
        <w:t xml:space="preserve"> В 20 мкг (1</w:t>
      </w:r>
      <w:r w:rsidR="00A37FBD">
        <w:rPr>
          <w:sz w:val="28"/>
          <w:szCs w:val="28"/>
          <w:lang w:val="kk-KZ"/>
        </w:rPr>
        <w:t>,</w:t>
      </w:r>
      <w:r w:rsidRPr="00970ED8">
        <w:rPr>
          <w:sz w:val="28"/>
          <w:szCs w:val="28"/>
          <w:lang w:val="kk-KZ"/>
        </w:rPr>
        <w:t xml:space="preserve">0 мл/доза) </w:t>
      </w:r>
      <w:r w:rsidR="001426E9" w:rsidRPr="00970ED8">
        <w:rPr>
          <w:sz w:val="28"/>
          <w:szCs w:val="28"/>
          <w:lang w:val="kk-KZ"/>
        </w:rPr>
        <w:t xml:space="preserve">сондай-ақ вакцинация курсы барысында курсы шартын мүлтіксіз сақтау шартымен В гепатитімен жұқпа жұқтыру қаупі төмен болғанда екі дозалы сызба бойынша </w:t>
      </w:r>
      <w:r w:rsidR="00970ED8" w:rsidRPr="00970ED8">
        <w:rPr>
          <w:sz w:val="28"/>
          <w:szCs w:val="28"/>
          <w:lang w:val="kk-KZ"/>
        </w:rPr>
        <w:t>11 жастан бастап 15 жастағылар толық қосылатын адамдарда қолданылады</w:t>
      </w:r>
      <w:r w:rsidRPr="00970ED8">
        <w:rPr>
          <w:sz w:val="28"/>
          <w:szCs w:val="28"/>
          <w:lang w:val="kk-KZ"/>
        </w:rPr>
        <w:t>.</w:t>
      </w:r>
    </w:p>
    <w:p w:rsidR="00B6660E" w:rsidRPr="00970ED8" w:rsidRDefault="00B6660E" w:rsidP="00B6660E">
      <w:pPr>
        <w:jc w:val="both"/>
        <w:rPr>
          <w:color w:val="FF0000"/>
          <w:sz w:val="28"/>
          <w:szCs w:val="28"/>
          <w:lang w:val="kk-KZ"/>
        </w:rPr>
      </w:pPr>
    </w:p>
    <w:p w:rsidR="00B6660E" w:rsidRPr="00970ED8" w:rsidRDefault="00970ED8" w:rsidP="00B6660E">
      <w:pPr>
        <w:jc w:val="both"/>
        <w:rPr>
          <w:b/>
          <w:i/>
          <w:sz w:val="28"/>
          <w:szCs w:val="28"/>
          <w:lang w:val="kk-KZ"/>
        </w:rPr>
      </w:pPr>
      <w:r w:rsidRPr="00970ED8">
        <w:rPr>
          <w:b/>
          <w:i/>
          <w:sz w:val="28"/>
          <w:szCs w:val="28"/>
          <w:lang w:val="kk-KZ"/>
        </w:rPr>
        <w:t xml:space="preserve">Алғашқы </w:t>
      </w:r>
      <w:r w:rsidRPr="00F93144">
        <w:rPr>
          <w:b/>
          <w:i/>
          <w:sz w:val="28"/>
          <w:szCs w:val="28"/>
          <w:lang w:val="kk-KZ"/>
        </w:rPr>
        <w:t>иммунизаци</w:t>
      </w:r>
      <w:r w:rsidRPr="00970ED8">
        <w:rPr>
          <w:b/>
          <w:i/>
          <w:sz w:val="28"/>
          <w:szCs w:val="28"/>
          <w:lang w:val="kk-KZ"/>
        </w:rPr>
        <w:t>я сызба</w:t>
      </w:r>
      <w:r w:rsidR="001B2CE0">
        <w:rPr>
          <w:b/>
          <w:i/>
          <w:sz w:val="28"/>
          <w:szCs w:val="28"/>
          <w:lang w:val="kk-KZ"/>
        </w:rPr>
        <w:t>лары</w:t>
      </w:r>
    </w:p>
    <w:p w:rsidR="00B6660E" w:rsidRPr="00970ED8" w:rsidRDefault="00970ED8" w:rsidP="00B6660E">
      <w:pPr>
        <w:jc w:val="both"/>
        <w:rPr>
          <w:sz w:val="28"/>
          <w:szCs w:val="28"/>
          <w:lang w:val="kk-KZ"/>
        </w:rPr>
      </w:pPr>
      <w:r>
        <w:rPr>
          <w:sz w:val="28"/>
          <w:szCs w:val="28"/>
          <w:lang w:val="kk-KZ"/>
        </w:rPr>
        <w:t>1</w:t>
      </w:r>
      <w:r w:rsidRPr="003C07BE">
        <w:rPr>
          <w:sz w:val="28"/>
          <w:szCs w:val="28"/>
          <w:lang w:val="kk-KZ"/>
        </w:rPr>
        <w:t>5</w:t>
      </w:r>
      <w:r>
        <w:rPr>
          <w:sz w:val="28"/>
          <w:szCs w:val="28"/>
          <w:lang w:val="kk-KZ"/>
        </w:rPr>
        <w:t xml:space="preserve"> жасқа дейінгі адамдарда </w:t>
      </w:r>
      <w:r w:rsidRPr="00970ED8">
        <w:rPr>
          <w:sz w:val="28"/>
          <w:szCs w:val="28"/>
          <w:lang w:val="kk-KZ"/>
        </w:rPr>
        <w:t>алғашқы иммунизациясының екі сызбасы ұсынылады</w:t>
      </w:r>
      <w:r w:rsidR="00B6660E" w:rsidRPr="00970ED8">
        <w:rPr>
          <w:sz w:val="28"/>
          <w:szCs w:val="28"/>
          <w:lang w:val="kk-KZ"/>
        </w:rPr>
        <w:t>.</w:t>
      </w:r>
    </w:p>
    <w:p w:rsidR="00970ED8" w:rsidRDefault="00970ED8" w:rsidP="00B6660E">
      <w:pPr>
        <w:jc w:val="both"/>
        <w:rPr>
          <w:sz w:val="28"/>
          <w:szCs w:val="28"/>
          <w:lang w:val="kk-KZ"/>
        </w:rPr>
      </w:pPr>
      <w:r w:rsidRPr="00970ED8">
        <w:rPr>
          <w:sz w:val="28"/>
          <w:szCs w:val="28"/>
          <w:lang w:val="kk-KZ"/>
        </w:rPr>
        <w:t xml:space="preserve">0, 1 </w:t>
      </w:r>
      <w:r>
        <w:rPr>
          <w:sz w:val="28"/>
          <w:szCs w:val="28"/>
          <w:lang w:val="kk-KZ"/>
        </w:rPr>
        <w:t>және</w:t>
      </w:r>
      <w:r w:rsidR="00B6660E" w:rsidRPr="00970ED8">
        <w:rPr>
          <w:sz w:val="28"/>
          <w:szCs w:val="28"/>
          <w:lang w:val="kk-KZ"/>
        </w:rPr>
        <w:t xml:space="preserve"> 6-</w:t>
      </w:r>
      <w:r>
        <w:rPr>
          <w:sz w:val="28"/>
          <w:szCs w:val="28"/>
          <w:lang w:val="kk-KZ"/>
        </w:rPr>
        <w:t xml:space="preserve">айлық сызбасы  антиденелердің жоғары концентрациясы өндірілуін қамтамасыз ете отырып, </w:t>
      </w:r>
      <w:r w:rsidRPr="00970ED8">
        <w:rPr>
          <w:sz w:val="28"/>
          <w:szCs w:val="28"/>
          <w:lang w:val="kk-KZ"/>
        </w:rPr>
        <w:t>вакцинация басталғаннан кейін</w:t>
      </w:r>
      <w:r>
        <w:rPr>
          <w:color w:val="FF0000"/>
          <w:sz w:val="28"/>
          <w:szCs w:val="28"/>
          <w:lang w:val="kk-KZ"/>
        </w:rPr>
        <w:t xml:space="preserve"> </w:t>
      </w:r>
      <w:r>
        <w:rPr>
          <w:sz w:val="28"/>
          <w:szCs w:val="28"/>
          <w:lang w:val="kk-KZ"/>
        </w:rPr>
        <w:t xml:space="preserve"> жетінші айда  оңтайлы вирусқа қарсы қорғаныс береді.     </w:t>
      </w:r>
    </w:p>
    <w:p w:rsidR="00B6660E" w:rsidRPr="00181604" w:rsidRDefault="00970ED8" w:rsidP="00B6660E">
      <w:pPr>
        <w:jc w:val="both"/>
        <w:rPr>
          <w:sz w:val="28"/>
          <w:szCs w:val="28"/>
          <w:lang w:val="kk-KZ"/>
        </w:rPr>
      </w:pPr>
      <w:r w:rsidRPr="00970ED8">
        <w:rPr>
          <w:sz w:val="28"/>
          <w:szCs w:val="28"/>
          <w:lang w:val="kk-KZ"/>
        </w:rPr>
        <w:t>0, 1 және 2 ай  иммунизациясының жылдамдатылған сызбасы</w:t>
      </w:r>
      <w:r>
        <w:rPr>
          <w:color w:val="FF0000"/>
          <w:sz w:val="28"/>
          <w:szCs w:val="28"/>
          <w:lang w:val="kk-KZ"/>
        </w:rPr>
        <w:t xml:space="preserve"> </w:t>
      </w:r>
      <w:r>
        <w:rPr>
          <w:sz w:val="28"/>
          <w:szCs w:val="28"/>
          <w:lang w:val="kk-KZ"/>
        </w:rPr>
        <w:t xml:space="preserve">вирусқа қарсы қорғаныстың жылдамырақ түзілуін қамтамасыз етеді. </w:t>
      </w:r>
      <w:r w:rsidR="00181604">
        <w:rPr>
          <w:sz w:val="28"/>
          <w:szCs w:val="28"/>
          <w:lang w:val="kk-KZ"/>
        </w:rPr>
        <w:t xml:space="preserve">Вирусқа қарсы ұзақ қорғанысты қамтамасыз ету үшін осы сызба бойынша </w:t>
      </w:r>
      <w:r w:rsidR="00181604" w:rsidRPr="00181604">
        <w:rPr>
          <w:sz w:val="28"/>
          <w:szCs w:val="28"/>
          <w:lang w:val="kk-KZ"/>
        </w:rPr>
        <w:t>төртінші (бустерлік) дозаны б</w:t>
      </w:r>
      <w:r w:rsidRPr="00181604">
        <w:rPr>
          <w:sz w:val="28"/>
          <w:szCs w:val="28"/>
          <w:lang w:val="kk-KZ"/>
        </w:rPr>
        <w:t xml:space="preserve">ірінші дозасын енгізгеннен кейін </w:t>
      </w:r>
      <w:r w:rsidR="00181604" w:rsidRPr="00181604">
        <w:rPr>
          <w:sz w:val="28"/>
          <w:szCs w:val="28"/>
          <w:lang w:val="kk-KZ"/>
        </w:rPr>
        <w:t xml:space="preserve">12 айдан соң енгізеді, өйткені  </w:t>
      </w:r>
      <w:r w:rsidR="00181604">
        <w:rPr>
          <w:sz w:val="28"/>
          <w:szCs w:val="28"/>
          <w:lang w:val="kk-KZ"/>
        </w:rPr>
        <w:t xml:space="preserve">үшінші дозадан кейінгі титр </w:t>
      </w:r>
      <w:r w:rsidR="00181604" w:rsidRPr="00181604">
        <w:rPr>
          <w:sz w:val="28"/>
          <w:szCs w:val="28"/>
          <w:lang w:val="kk-KZ"/>
        </w:rPr>
        <w:t>0, 1, 6 айлық сызбадан кейінгі алынған титрге қарағанда төмен.</w:t>
      </w:r>
      <w:r w:rsidR="00181604">
        <w:rPr>
          <w:sz w:val="28"/>
          <w:szCs w:val="28"/>
          <w:lang w:val="kk-KZ"/>
        </w:rPr>
        <w:t xml:space="preserve"> Сәбилерде бұл сызба В гепатитіне қарсы вакцинаны басқа педиатриялық вакциналармен бір мезгілде енгізуге мүмкіндік береді.</w:t>
      </w:r>
    </w:p>
    <w:p w:rsidR="00B6660E" w:rsidRPr="002E48E3" w:rsidRDefault="00B6660E" w:rsidP="00B6660E">
      <w:pPr>
        <w:jc w:val="both"/>
        <w:rPr>
          <w:i/>
          <w:sz w:val="28"/>
          <w:szCs w:val="28"/>
          <w:lang w:val="kk-KZ"/>
        </w:rPr>
      </w:pPr>
      <w:r>
        <w:rPr>
          <w:i/>
          <w:sz w:val="28"/>
          <w:szCs w:val="28"/>
          <w:lang w:val="kk-KZ"/>
        </w:rPr>
        <w:t>1</w:t>
      </w:r>
      <w:r w:rsidRPr="00341D15">
        <w:rPr>
          <w:i/>
          <w:sz w:val="28"/>
          <w:szCs w:val="28"/>
          <w:lang w:val="kk-KZ"/>
        </w:rPr>
        <w:t>8</w:t>
      </w:r>
      <w:r>
        <w:rPr>
          <w:i/>
          <w:sz w:val="28"/>
          <w:szCs w:val="28"/>
          <w:lang w:val="kk-KZ"/>
        </w:rPr>
        <w:t xml:space="preserve"> жастан асқан адамдар</w:t>
      </w:r>
    </w:p>
    <w:p w:rsidR="00B6660E" w:rsidRPr="005927FD" w:rsidRDefault="00B6660E" w:rsidP="00B6660E">
      <w:pPr>
        <w:jc w:val="both"/>
        <w:rPr>
          <w:sz w:val="28"/>
          <w:szCs w:val="28"/>
          <w:lang w:val="kk-KZ"/>
        </w:rPr>
      </w:pPr>
      <w:r>
        <w:rPr>
          <w:sz w:val="28"/>
          <w:szCs w:val="28"/>
          <w:lang w:val="kk-KZ"/>
        </w:rPr>
        <w:t>Ересектерде вирусқа қарсы қорғаныш</w:t>
      </w:r>
      <w:r w:rsidRPr="002E48E3">
        <w:rPr>
          <w:sz w:val="28"/>
          <w:szCs w:val="28"/>
          <w:lang w:val="kk-KZ"/>
        </w:rPr>
        <w:t>ты жылдам тудыруды қажет ететін  ерекше жағдайларда,</w:t>
      </w:r>
      <w:r>
        <w:rPr>
          <w:sz w:val="28"/>
          <w:szCs w:val="28"/>
          <w:lang w:val="kk-KZ"/>
        </w:rPr>
        <w:t xml:space="preserve"> мысалы,</w:t>
      </w:r>
      <w:r w:rsidRPr="002E48E3">
        <w:rPr>
          <w:sz w:val="28"/>
          <w:szCs w:val="28"/>
          <w:lang w:val="kk-KZ"/>
        </w:rPr>
        <w:t xml:space="preserve"> бұл ауру бойынша </w:t>
      </w:r>
      <w:r>
        <w:rPr>
          <w:sz w:val="28"/>
          <w:szCs w:val="28"/>
          <w:lang w:val="kk-KZ"/>
        </w:rPr>
        <w:t xml:space="preserve">жоғары </w:t>
      </w:r>
      <w:r w:rsidRPr="002E48E3">
        <w:rPr>
          <w:sz w:val="28"/>
          <w:szCs w:val="28"/>
          <w:lang w:val="kk-KZ"/>
        </w:rPr>
        <w:t xml:space="preserve">эндемиялық </w:t>
      </w:r>
      <w:r>
        <w:rPr>
          <w:sz w:val="28"/>
          <w:szCs w:val="28"/>
          <w:lang w:val="kk-KZ"/>
        </w:rPr>
        <w:t xml:space="preserve">аймақтарға баратын, және </w:t>
      </w:r>
      <w:r w:rsidRPr="002E48E3">
        <w:rPr>
          <w:sz w:val="28"/>
          <w:szCs w:val="28"/>
          <w:lang w:val="kk-KZ"/>
        </w:rPr>
        <w:t>B гепатитіне қарсы вакцинация</w:t>
      </w:r>
      <w:r>
        <w:rPr>
          <w:sz w:val="28"/>
          <w:szCs w:val="28"/>
          <w:lang w:val="kk-KZ"/>
        </w:rPr>
        <w:t xml:space="preserve"> жасауды</w:t>
      </w:r>
      <w:r w:rsidRPr="002E48E3">
        <w:rPr>
          <w:sz w:val="28"/>
          <w:szCs w:val="28"/>
          <w:lang w:val="kk-KZ"/>
        </w:rPr>
        <w:t xml:space="preserve"> </w:t>
      </w:r>
      <w:r>
        <w:rPr>
          <w:sz w:val="28"/>
          <w:szCs w:val="28"/>
          <w:lang w:val="kk-KZ"/>
        </w:rPr>
        <w:t>жол жүрерден</w:t>
      </w:r>
      <w:r w:rsidRPr="002E48E3">
        <w:rPr>
          <w:sz w:val="28"/>
          <w:szCs w:val="28"/>
          <w:lang w:val="kk-KZ"/>
        </w:rPr>
        <w:t xml:space="preserve"> бір ай бұрын баста</w:t>
      </w:r>
      <w:r>
        <w:rPr>
          <w:sz w:val="28"/>
          <w:szCs w:val="28"/>
          <w:lang w:val="kk-KZ"/>
        </w:rPr>
        <w:t xml:space="preserve">йтын адамдарда, үш реттік бұлшықетішілік инъекция курсы </w:t>
      </w:r>
      <w:r w:rsidRPr="002E48E3">
        <w:rPr>
          <w:sz w:val="28"/>
          <w:szCs w:val="28"/>
          <w:lang w:val="kk-KZ"/>
        </w:rPr>
        <w:t xml:space="preserve">0, 7-ші және 21-ші күндері </w:t>
      </w:r>
      <w:r>
        <w:rPr>
          <w:sz w:val="28"/>
          <w:szCs w:val="28"/>
          <w:lang w:val="kk-KZ"/>
        </w:rPr>
        <w:t>сызбасы бойынша қолданылуы мүмкін.</w:t>
      </w:r>
      <w:r w:rsidR="001B2CE0">
        <w:rPr>
          <w:sz w:val="28"/>
          <w:szCs w:val="28"/>
          <w:lang w:val="kk-KZ"/>
        </w:rPr>
        <w:t xml:space="preserve"> </w:t>
      </w:r>
      <w:r w:rsidRPr="002E48E3">
        <w:rPr>
          <w:sz w:val="28"/>
          <w:szCs w:val="28"/>
          <w:lang w:val="kk-KZ"/>
        </w:rPr>
        <w:t xml:space="preserve">Бұл </w:t>
      </w:r>
      <w:r>
        <w:rPr>
          <w:sz w:val="28"/>
          <w:szCs w:val="28"/>
          <w:lang w:val="kk-KZ"/>
        </w:rPr>
        <w:t>сызбаны қолдан</w:t>
      </w:r>
      <w:r w:rsidRPr="002E48E3">
        <w:rPr>
          <w:sz w:val="28"/>
          <w:szCs w:val="28"/>
          <w:lang w:val="kk-KZ"/>
        </w:rPr>
        <w:t xml:space="preserve">ғанда, алғашқы дозаны </w:t>
      </w:r>
      <w:r>
        <w:rPr>
          <w:sz w:val="28"/>
          <w:szCs w:val="28"/>
          <w:lang w:val="kk-KZ"/>
        </w:rPr>
        <w:t xml:space="preserve">енгізгеннен кейін </w:t>
      </w:r>
      <w:r w:rsidRPr="002E48E3">
        <w:rPr>
          <w:sz w:val="28"/>
          <w:szCs w:val="28"/>
          <w:lang w:val="kk-KZ"/>
        </w:rPr>
        <w:t xml:space="preserve">12 айдан </w:t>
      </w:r>
      <w:r>
        <w:rPr>
          <w:sz w:val="28"/>
          <w:szCs w:val="28"/>
          <w:lang w:val="kk-KZ"/>
        </w:rPr>
        <w:t>соң бустерлі</w:t>
      </w:r>
      <w:r w:rsidRPr="002E48E3">
        <w:rPr>
          <w:sz w:val="28"/>
          <w:szCs w:val="28"/>
          <w:lang w:val="kk-KZ"/>
        </w:rPr>
        <w:t xml:space="preserve"> дозаны енгізу керек</w:t>
      </w:r>
      <w:r>
        <w:rPr>
          <w:sz w:val="28"/>
          <w:szCs w:val="28"/>
          <w:lang w:val="kk-KZ"/>
        </w:rPr>
        <w:t xml:space="preserve">.    </w:t>
      </w:r>
    </w:p>
    <w:p w:rsidR="00B6660E" w:rsidRPr="00836B5C" w:rsidRDefault="00B6660E" w:rsidP="00B6660E">
      <w:pPr>
        <w:tabs>
          <w:tab w:val="left" w:pos="3420"/>
        </w:tabs>
        <w:jc w:val="both"/>
        <w:rPr>
          <w:i/>
          <w:sz w:val="28"/>
          <w:szCs w:val="28"/>
          <w:lang w:val="kk-KZ"/>
        </w:rPr>
      </w:pPr>
      <w:r w:rsidRPr="00836B5C">
        <w:rPr>
          <w:i/>
          <w:sz w:val="28"/>
          <w:szCs w:val="28"/>
          <w:lang w:val="kk-KZ"/>
        </w:rPr>
        <w:t>11</w:t>
      </w:r>
      <w:r>
        <w:rPr>
          <w:i/>
          <w:sz w:val="28"/>
          <w:szCs w:val="28"/>
          <w:lang w:val="kk-KZ"/>
        </w:rPr>
        <w:t xml:space="preserve"> жастан 15 </w:t>
      </w:r>
      <w:r w:rsidRPr="002E48E3">
        <w:rPr>
          <w:i/>
          <w:sz w:val="28"/>
          <w:szCs w:val="28"/>
          <w:lang w:val="kk-KZ"/>
        </w:rPr>
        <w:t>жасқа дейінгі</w:t>
      </w:r>
      <w:r w:rsidR="001B2CE0">
        <w:rPr>
          <w:i/>
          <w:sz w:val="28"/>
          <w:szCs w:val="28"/>
          <w:lang w:val="kk-KZ"/>
        </w:rPr>
        <w:t>, 15 жасты қоса,</w:t>
      </w:r>
      <w:r w:rsidRPr="002E48E3">
        <w:rPr>
          <w:i/>
          <w:sz w:val="28"/>
          <w:szCs w:val="28"/>
          <w:lang w:val="kk-KZ"/>
        </w:rPr>
        <w:t xml:space="preserve"> </w:t>
      </w:r>
      <w:r>
        <w:rPr>
          <w:i/>
          <w:sz w:val="28"/>
          <w:szCs w:val="28"/>
          <w:lang w:val="kk-KZ"/>
        </w:rPr>
        <w:t xml:space="preserve">балалар мен жасөспірімдер </w:t>
      </w:r>
    </w:p>
    <w:p w:rsidR="00B6660E" w:rsidRPr="00836B5C" w:rsidRDefault="00B6660E" w:rsidP="00B6660E">
      <w:pPr>
        <w:tabs>
          <w:tab w:val="left" w:pos="3420"/>
        </w:tabs>
        <w:jc w:val="both"/>
        <w:rPr>
          <w:sz w:val="28"/>
          <w:szCs w:val="28"/>
          <w:lang w:val="kk-KZ"/>
        </w:rPr>
      </w:pPr>
      <w:r w:rsidRPr="002E48E3">
        <w:rPr>
          <w:sz w:val="28"/>
          <w:szCs w:val="28"/>
          <w:lang w:val="kk-KZ"/>
        </w:rPr>
        <w:t>11</w:t>
      </w:r>
      <w:r>
        <w:rPr>
          <w:sz w:val="28"/>
          <w:szCs w:val="28"/>
          <w:lang w:val="kk-KZ"/>
        </w:rPr>
        <w:t xml:space="preserve"> жастан </w:t>
      </w:r>
      <w:r w:rsidRPr="002E48E3">
        <w:rPr>
          <w:sz w:val="28"/>
          <w:szCs w:val="28"/>
          <w:lang w:val="kk-KZ"/>
        </w:rPr>
        <w:t>1</w:t>
      </w:r>
      <w:r>
        <w:rPr>
          <w:sz w:val="28"/>
          <w:szCs w:val="28"/>
          <w:lang w:val="kk-KZ"/>
        </w:rPr>
        <w:t>5</w:t>
      </w:r>
      <w:r w:rsidRPr="002E48E3">
        <w:rPr>
          <w:sz w:val="28"/>
          <w:szCs w:val="28"/>
          <w:lang w:val="kk-KZ"/>
        </w:rPr>
        <w:t xml:space="preserve"> жасқа дейі</w:t>
      </w:r>
      <w:r>
        <w:rPr>
          <w:sz w:val="28"/>
          <w:szCs w:val="28"/>
          <w:lang w:val="kk-KZ"/>
        </w:rPr>
        <w:t>нгі</w:t>
      </w:r>
      <w:r w:rsidR="001B2CE0">
        <w:rPr>
          <w:sz w:val="28"/>
          <w:szCs w:val="28"/>
          <w:lang w:val="kk-KZ"/>
        </w:rPr>
        <w:t xml:space="preserve">, </w:t>
      </w:r>
      <w:r w:rsidR="00E7229A" w:rsidRPr="002B2EDF">
        <w:rPr>
          <w:sz w:val="28"/>
          <w:szCs w:val="28"/>
          <w:lang w:val="kk-KZ"/>
        </w:rPr>
        <w:t xml:space="preserve">15 жасты </w:t>
      </w:r>
      <w:r w:rsidR="001B2CE0">
        <w:rPr>
          <w:sz w:val="28"/>
          <w:szCs w:val="28"/>
          <w:lang w:val="kk-KZ"/>
        </w:rPr>
        <w:t>қоса,</w:t>
      </w:r>
      <w:r>
        <w:rPr>
          <w:sz w:val="28"/>
          <w:szCs w:val="28"/>
          <w:lang w:val="kk-KZ"/>
        </w:rPr>
        <w:t xml:space="preserve"> балаларға</w:t>
      </w:r>
      <w:r w:rsidRPr="002E48E3">
        <w:rPr>
          <w:sz w:val="28"/>
          <w:szCs w:val="28"/>
          <w:lang w:val="kk-KZ"/>
        </w:rPr>
        <w:t xml:space="preserve"> </w:t>
      </w:r>
      <w:r w:rsidR="000265ED" w:rsidRPr="00A90771">
        <w:rPr>
          <w:sz w:val="28"/>
          <w:szCs w:val="28"/>
          <w:lang w:val="kk-KZ"/>
        </w:rPr>
        <w:t>да</w:t>
      </w:r>
      <w:r w:rsidR="000265ED">
        <w:rPr>
          <w:sz w:val="28"/>
          <w:szCs w:val="28"/>
          <w:lang w:val="kk-KZ"/>
        </w:rPr>
        <w:t xml:space="preserve"> </w:t>
      </w:r>
      <w:r w:rsidRPr="002E48E3">
        <w:rPr>
          <w:sz w:val="28"/>
          <w:szCs w:val="28"/>
          <w:lang w:val="kk-KZ"/>
        </w:rPr>
        <w:t>0, 6 ай</w:t>
      </w:r>
      <w:r>
        <w:rPr>
          <w:sz w:val="28"/>
          <w:szCs w:val="28"/>
          <w:lang w:val="kk-KZ"/>
        </w:rPr>
        <w:t xml:space="preserve">лық графикке сай  </w:t>
      </w:r>
      <w:r w:rsidRPr="00836B5C">
        <w:rPr>
          <w:sz w:val="28"/>
          <w:szCs w:val="28"/>
          <w:lang w:val="kk-KZ"/>
        </w:rPr>
        <w:t>20 мкг доз</w:t>
      </w:r>
      <w:r w:rsidRPr="002E48E3">
        <w:rPr>
          <w:sz w:val="28"/>
          <w:szCs w:val="28"/>
          <w:lang w:val="kk-KZ"/>
        </w:rPr>
        <w:t>аны тағайындауға болады.</w:t>
      </w:r>
    </w:p>
    <w:p w:rsidR="00B6660E" w:rsidRPr="00717C05" w:rsidRDefault="00B6660E" w:rsidP="00B6660E">
      <w:pPr>
        <w:jc w:val="both"/>
        <w:rPr>
          <w:sz w:val="28"/>
          <w:szCs w:val="28"/>
          <w:lang w:val="kk-KZ"/>
        </w:rPr>
      </w:pPr>
      <w:r>
        <w:rPr>
          <w:sz w:val="28"/>
          <w:szCs w:val="28"/>
          <w:lang w:val="kk-KZ"/>
        </w:rPr>
        <w:lastRenderedPageBreak/>
        <w:t>Алайда</w:t>
      </w:r>
      <w:r w:rsidRPr="002E48E3">
        <w:rPr>
          <w:sz w:val="28"/>
          <w:szCs w:val="28"/>
          <w:lang w:val="kk-KZ"/>
        </w:rPr>
        <w:t xml:space="preserve"> мұндай жағдайда екінші дозаны </w:t>
      </w:r>
      <w:r>
        <w:rPr>
          <w:sz w:val="28"/>
          <w:szCs w:val="28"/>
          <w:lang w:val="kk-KZ"/>
        </w:rPr>
        <w:t>енгізу сәтіне дейін</w:t>
      </w:r>
      <w:r w:rsidRPr="002E48E3">
        <w:rPr>
          <w:sz w:val="28"/>
          <w:szCs w:val="28"/>
          <w:lang w:val="kk-KZ"/>
        </w:rPr>
        <w:t xml:space="preserve"> </w:t>
      </w:r>
      <w:r w:rsidRPr="00836B5C">
        <w:rPr>
          <w:sz w:val="28"/>
          <w:szCs w:val="28"/>
          <w:lang w:val="kk-KZ"/>
        </w:rPr>
        <w:t>B гепатит</w:t>
      </w:r>
      <w:r>
        <w:rPr>
          <w:sz w:val="28"/>
          <w:szCs w:val="28"/>
          <w:lang w:val="kk-KZ"/>
        </w:rPr>
        <w:t>іне қарсы толық қорғаныш қамтамасыз етілмейді, сондықтан бұл график жұғу қаупі төмен болғанда және курсты екі дозалық вакцинациямен аяқтау кепілдендірілгенде ғана балама ретінде қолданылуы тиіс. Егер аталған</w:t>
      </w:r>
      <w:r w:rsidRPr="002E48E3">
        <w:rPr>
          <w:sz w:val="28"/>
          <w:szCs w:val="28"/>
          <w:lang w:val="kk-KZ"/>
        </w:rPr>
        <w:t xml:space="preserve"> жағдай</w:t>
      </w:r>
      <w:r>
        <w:rPr>
          <w:sz w:val="28"/>
          <w:szCs w:val="28"/>
          <w:lang w:val="kk-KZ"/>
        </w:rPr>
        <w:t>лар орындалмайтын болса (мысалы</w:t>
      </w:r>
      <w:r w:rsidRPr="00836B5C">
        <w:rPr>
          <w:sz w:val="28"/>
          <w:szCs w:val="28"/>
          <w:lang w:val="kk-KZ"/>
        </w:rPr>
        <w:t xml:space="preserve">, </w:t>
      </w:r>
      <w:r>
        <w:rPr>
          <w:sz w:val="28"/>
          <w:szCs w:val="28"/>
          <w:lang w:val="kk-KZ"/>
        </w:rPr>
        <w:t>пациенттер</w:t>
      </w:r>
      <w:r w:rsidRPr="002E48E3">
        <w:rPr>
          <w:sz w:val="28"/>
          <w:szCs w:val="28"/>
          <w:lang w:val="kk-KZ"/>
        </w:rPr>
        <w:t xml:space="preserve"> </w:t>
      </w:r>
      <w:r w:rsidRPr="00836B5C">
        <w:rPr>
          <w:sz w:val="28"/>
          <w:szCs w:val="28"/>
          <w:lang w:val="kk-KZ"/>
        </w:rPr>
        <w:t>гемодиализ</w:t>
      </w:r>
      <w:r w:rsidRPr="002E48E3">
        <w:rPr>
          <w:sz w:val="28"/>
          <w:szCs w:val="28"/>
          <w:lang w:val="kk-KZ"/>
        </w:rPr>
        <w:t xml:space="preserve"> алып жүрсе, </w:t>
      </w:r>
      <w:r w:rsidRPr="00836B5C">
        <w:rPr>
          <w:sz w:val="28"/>
          <w:szCs w:val="28"/>
          <w:lang w:val="kk-KZ"/>
        </w:rPr>
        <w:t>эндеми</w:t>
      </w:r>
      <w:r w:rsidRPr="002E48E3">
        <w:rPr>
          <w:sz w:val="28"/>
          <w:szCs w:val="28"/>
          <w:lang w:val="kk-KZ"/>
        </w:rPr>
        <w:t xml:space="preserve">ялық </w:t>
      </w:r>
      <w:r>
        <w:rPr>
          <w:sz w:val="28"/>
          <w:szCs w:val="28"/>
          <w:lang w:val="kk-KZ"/>
        </w:rPr>
        <w:t>өңірлерге</w:t>
      </w:r>
      <w:r w:rsidRPr="002E48E3">
        <w:rPr>
          <w:sz w:val="28"/>
          <w:szCs w:val="28"/>
          <w:lang w:val="kk-KZ"/>
        </w:rPr>
        <w:t xml:space="preserve"> баратын</w:t>
      </w:r>
      <w:r>
        <w:rPr>
          <w:sz w:val="28"/>
          <w:szCs w:val="28"/>
          <w:lang w:val="kk-KZ"/>
        </w:rPr>
        <w:t xml:space="preserve"> болса, а</w:t>
      </w:r>
      <w:r w:rsidRPr="002E48E3">
        <w:rPr>
          <w:sz w:val="28"/>
          <w:szCs w:val="28"/>
          <w:lang w:val="kk-KZ"/>
        </w:rPr>
        <w:t xml:space="preserve">уру жұқтырғандармен жақын </w:t>
      </w:r>
      <w:r>
        <w:rPr>
          <w:sz w:val="28"/>
          <w:szCs w:val="28"/>
          <w:lang w:val="kk-KZ"/>
        </w:rPr>
        <w:t>қарым</w:t>
      </w:r>
      <w:r w:rsidRPr="008B3352">
        <w:rPr>
          <w:sz w:val="28"/>
          <w:szCs w:val="28"/>
          <w:lang w:val="kk-KZ"/>
        </w:rPr>
        <w:t>-</w:t>
      </w:r>
      <w:r>
        <w:rPr>
          <w:sz w:val="28"/>
          <w:szCs w:val="28"/>
          <w:lang w:val="kk-KZ"/>
        </w:rPr>
        <w:t>қатынаста болса), үш дозалық</w:t>
      </w:r>
      <w:r w:rsidRPr="002E48E3">
        <w:rPr>
          <w:sz w:val="28"/>
          <w:szCs w:val="28"/>
          <w:lang w:val="kk-KZ"/>
        </w:rPr>
        <w:t xml:space="preserve"> немесе </w:t>
      </w:r>
      <w:r w:rsidRPr="00836B5C">
        <w:rPr>
          <w:sz w:val="28"/>
          <w:szCs w:val="28"/>
          <w:lang w:val="kk-KZ"/>
        </w:rPr>
        <w:t>10 мкг вакцин</w:t>
      </w:r>
      <w:r w:rsidRPr="002E48E3">
        <w:rPr>
          <w:sz w:val="28"/>
          <w:szCs w:val="28"/>
          <w:lang w:val="kk-KZ"/>
        </w:rPr>
        <w:t>а енгіз</w:t>
      </w:r>
      <w:r>
        <w:rPr>
          <w:sz w:val="28"/>
          <w:szCs w:val="28"/>
          <w:lang w:val="kk-KZ"/>
        </w:rPr>
        <w:t>іл</w:t>
      </w:r>
      <w:r w:rsidRPr="002E48E3">
        <w:rPr>
          <w:sz w:val="28"/>
          <w:szCs w:val="28"/>
          <w:lang w:val="kk-KZ"/>
        </w:rPr>
        <w:t>етін жылдамда</w:t>
      </w:r>
      <w:r>
        <w:rPr>
          <w:sz w:val="28"/>
          <w:szCs w:val="28"/>
          <w:lang w:val="kk-KZ"/>
        </w:rPr>
        <w:t>ты</w:t>
      </w:r>
      <w:r w:rsidRPr="002E48E3">
        <w:rPr>
          <w:sz w:val="28"/>
          <w:szCs w:val="28"/>
          <w:lang w:val="kk-KZ"/>
        </w:rPr>
        <w:t xml:space="preserve">лған графикті </w:t>
      </w:r>
      <w:r>
        <w:rPr>
          <w:sz w:val="28"/>
          <w:szCs w:val="28"/>
          <w:lang w:val="kk-KZ"/>
        </w:rPr>
        <w:t>қолдану қажет.</w:t>
      </w:r>
    </w:p>
    <w:p w:rsidR="00B6660E" w:rsidRPr="002E48E3" w:rsidRDefault="00B6660E" w:rsidP="00B6660E">
      <w:pPr>
        <w:jc w:val="both"/>
        <w:rPr>
          <w:i/>
          <w:sz w:val="28"/>
          <w:szCs w:val="28"/>
          <w:lang w:val="kk-KZ"/>
        </w:rPr>
      </w:pPr>
      <w:r w:rsidRPr="002E48E3">
        <w:rPr>
          <w:i/>
          <w:sz w:val="28"/>
          <w:szCs w:val="28"/>
          <w:lang w:val="kk-KZ"/>
        </w:rPr>
        <w:t xml:space="preserve">Бүйрек </w:t>
      </w:r>
      <w:r>
        <w:rPr>
          <w:i/>
          <w:sz w:val="28"/>
          <w:szCs w:val="28"/>
          <w:lang w:val="kk-KZ"/>
        </w:rPr>
        <w:t xml:space="preserve">жеткіліксіздігі бар пациенттер, гемодиализ қабылдап жүрген </w:t>
      </w:r>
      <w:r w:rsidRPr="00245118">
        <w:rPr>
          <w:i/>
          <w:sz w:val="28"/>
          <w:szCs w:val="28"/>
          <w:lang w:val="kk-KZ"/>
        </w:rPr>
        <w:t>1</w:t>
      </w:r>
      <w:r w:rsidRPr="002E48E3">
        <w:rPr>
          <w:i/>
          <w:sz w:val="28"/>
          <w:szCs w:val="28"/>
          <w:lang w:val="kk-KZ"/>
        </w:rPr>
        <w:t xml:space="preserve">6 </w:t>
      </w:r>
      <w:r>
        <w:rPr>
          <w:i/>
          <w:sz w:val="28"/>
          <w:szCs w:val="28"/>
          <w:lang w:val="kk-KZ"/>
        </w:rPr>
        <w:t xml:space="preserve"> жастан асқан</w:t>
      </w:r>
      <w:r w:rsidRPr="002E48E3">
        <w:rPr>
          <w:i/>
          <w:sz w:val="28"/>
          <w:szCs w:val="28"/>
          <w:lang w:val="kk-KZ"/>
        </w:rPr>
        <w:t xml:space="preserve"> </w:t>
      </w:r>
      <w:r>
        <w:rPr>
          <w:i/>
          <w:sz w:val="28"/>
          <w:szCs w:val="28"/>
          <w:lang w:val="kk-KZ"/>
        </w:rPr>
        <w:t>пациенттерді қоса</w:t>
      </w:r>
    </w:p>
    <w:p w:rsidR="00B6660E" w:rsidRPr="002E48E3" w:rsidRDefault="00B6660E" w:rsidP="00B6660E">
      <w:pPr>
        <w:jc w:val="both"/>
        <w:rPr>
          <w:sz w:val="28"/>
          <w:szCs w:val="28"/>
          <w:lang w:val="kk-KZ"/>
        </w:rPr>
      </w:pPr>
      <w:r w:rsidRPr="002E48E3">
        <w:rPr>
          <w:sz w:val="28"/>
          <w:szCs w:val="28"/>
          <w:lang w:val="kk-KZ"/>
        </w:rPr>
        <w:t xml:space="preserve">Бүйрек </w:t>
      </w:r>
      <w:r>
        <w:rPr>
          <w:sz w:val="28"/>
          <w:szCs w:val="28"/>
          <w:lang w:val="kk-KZ"/>
        </w:rPr>
        <w:t xml:space="preserve">функциясының  </w:t>
      </w:r>
      <w:r w:rsidRPr="002E48E3">
        <w:rPr>
          <w:sz w:val="28"/>
          <w:szCs w:val="28"/>
          <w:lang w:val="kk-KZ"/>
        </w:rPr>
        <w:t xml:space="preserve">жеткіліксіздігі бар,  ұзақ уақыт бойы гемодиализде жүрген </w:t>
      </w:r>
      <w:r>
        <w:rPr>
          <w:sz w:val="28"/>
          <w:szCs w:val="28"/>
          <w:lang w:val="kk-KZ"/>
        </w:rPr>
        <w:t>пациенттерді қоса,</w:t>
      </w:r>
      <w:r w:rsidRPr="002E48E3">
        <w:rPr>
          <w:sz w:val="28"/>
          <w:szCs w:val="28"/>
          <w:lang w:val="kk-KZ"/>
        </w:rPr>
        <w:t xml:space="preserve"> </w:t>
      </w:r>
      <w:r w:rsidR="00997C75">
        <w:rPr>
          <w:sz w:val="28"/>
          <w:szCs w:val="28"/>
          <w:lang w:val="kk-KZ"/>
        </w:rPr>
        <w:t xml:space="preserve">пациенттер үшін </w:t>
      </w:r>
      <w:r>
        <w:rPr>
          <w:sz w:val="28"/>
          <w:szCs w:val="28"/>
          <w:lang w:val="kk-KZ"/>
        </w:rPr>
        <w:t>алғашқы</w:t>
      </w:r>
      <w:r w:rsidRPr="002E48E3">
        <w:rPr>
          <w:sz w:val="28"/>
          <w:szCs w:val="28"/>
          <w:lang w:val="kk-KZ"/>
        </w:rPr>
        <w:t xml:space="preserve"> иммунизациялау</w:t>
      </w:r>
      <w:r>
        <w:rPr>
          <w:sz w:val="28"/>
          <w:szCs w:val="28"/>
          <w:lang w:val="kk-KZ"/>
        </w:rPr>
        <w:t xml:space="preserve"> графигі</w:t>
      </w:r>
      <w:r w:rsidRPr="002E48E3">
        <w:rPr>
          <w:sz w:val="28"/>
          <w:szCs w:val="28"/>
          <w:lang w:val="kk-KZ"/>
        </w:rPr>
        <w:t xml:space="preserve"> </w:t>
      </w:r>
      <w:r>
        <w:rPr>
          <w:sz w:val="28"/>
          <w:szCs w:val="28"/>
          <w:lang w:val="kk-KZ"/>
        </w:rPr>
        <w:t>–</w:t>
      </w:r>
      <w:r w:rsidRPr="002E48E3">
        <w:rPr>
          <w:sz w:val="28"/>
          <w:szCs w:val="28"/>
          <w:lang w:val="kk-KZ"/>
        </w:rPr>
        <w:t xml:space="preserve"> ал</w:t>
      </w:r>
      <w:r>
        <w:rPr>
          <w:sz w:val="28"/>
          <w:szCs w:val="28"/>
          <w:lang w:val="kk-KZ"/>
        </w:rPr>
        <w:t>ғашқы дозаны енгізу</w:t>
      </w:r>
      <w:r w:rsidR="00A3765D">
        <w:rPr>
          <w:sz w:val="28"/>
          <w:szCs w:val="28"/>
          <w:lang w:val="kk-KZ"/>
        </w:rPr>
        <w:t xml:space="preserve">ден </w:t>
      </w:r>
      <w:r>
        <w:rPr>
          <w:sz w:val="28"/>
          <w:szCs w:val="28"/>
          <w:lang w:val="kk-KZ"/>
        </w:rPr>
        <w:t>кейін</w:t>
      </w:r>
      <w:r w:rsidRPr="002E48E3">
        <w:rPr>
          <w:sz w:val="28"/>
          <w:szCs w:val="28"/>
          <w:lang w:val="kk-KZ"/>
        </w:rPr>
        <w:t xml:space="preserve"> </w:t>
      </w:r>
      <w:r>
        <w:rPr>
          <w:sz w:val="28"/>
          <w:szCs w:val="28"/>
          <w:lang w:val="kk-KZ"/>
        </w:rPr>
        <w:t>1 айдан соңғы</w:t>
      </w:r>
      <w:r w:rsidRPr="002E48E3">
        <w:rPr>
          <w:sz w:val="28"/>
          <w:szCs w:val="28"/>
          <w:lang w:val="kk-KZ"/>
        </w:rPr>
        <w:t>, 2 айдан және 6 айдан соң</w:t>
      </w:r>
      <w:r>
        <w:rPr>
          <w:sz w:val="28"/>
          <w:szCs w:val="28"/>
          <w:lang w:val="kk-KZ"/>
        </w:rPr>
        <w:t>ғы</w:t>
      </w:r>
      <w:r w:rsidRPr="002E48E3">
        <w:rPr>
          <w:sz w:val="28"/>
          <w:szCs w:val="28"/>
          <w:lang w:val="kk-KZ"/>
        </w:rPr>
        <w:t xml:space="preserve"> </w:t>
      </w:r>
      <w:r w:rsidR="00A3765D" w:rsidRPr="002E48E3">
        <w:rPr>
          <w:sz w:val="28"/>
          <w:szCs w:val="28"/>
          <w:lang w:val="kk-KZ"/>
        </w:rPr>
        <w:t>таңда</w:t>
      </w:r>
      <w:r w:rsidR="00A3765D">
        <w:rPr>
          <w:sz w:val="28"/>
          <w:szCs w:val="28"/>
          <w:lang w:val="kk-KZ"/>
        </w:rPr>
        <w:t>п алын</w:t>
      </w:r>
      <w:r w:rsidR="00A3765D" w:rsidRPr="002E48E3">
        <w:rPr>
          <w:sz w:val="28"/>
          <w:szCs w:val="28"/>
          <w:lang w:val="kk-KZ"/>
        </w:rPr>
        <w:t>ған күн</w:t>
      </w:r>
      <w:r w:rsidR="00A3765D">
        <w:rPr>
          <w:sz w:val="28"/>
          <w:szCs w:val="28"/>
          <w:lang w:val="kk-KZ"/>
        </w:rPr>
        <w:t>і</w:t>
      </w:r>
      <w:r w:rsidR="00A3765D" w:rsidRPr="00DF37F0">
        <w:rPr>
          <w:sz w:val="28"/>
          <w:szCs w:val="28"/>
          <w:lang w:val="kk-KZ"/>
        </w:rPr>
        <w:t xml:space="preserve"> </w:t>
      </w:r>
      <w:r w:rsidR="00A3765D">
        <w:rPr>
          <w:sz w:val="28"/>
          <w:szCs w:val="28"/>
          <w:lang w:val="kk-KZ"/>
        </w:rPr>
        <w:t>–</w:t>
      </w:r>
      <w:r w:rsidR="00A3765D" w:rsidRPr="00A3765D">
        <w:rPr>
          <w:sz w:val="28"/>
          <w:szCs w:val="28"/>
          <w:lang w:val="kk-KZ"/>
        </w:rPr>
        <w:t xml:space="preserve"> </w:t>
      </w:r>
      <w:r w:rsidRPr="00DF37F0">
        <w:rPr>
          <w:sz w:val="28"/>
          <w:szCs w:val="28"/>
          <w:lang w:val="kk-KZ"/>
        </w:rPr>
        <w:t>төрт реттік қос дозадан</w:t>
      </w:r>
      <w:r w:rsidRPr="002E48E3">
        <w:rPr>
          <w:sz w:val="28"/>
          <w:szCs w:val="28"/>
          <w:lang w:val="kk-KZ"/>
        </w:rPr>
        <w:t xml:space="preserve"> (2 х 20 мкг)</w:t>
      </w:r>
      <w:r>
        <w:rPr>
          <w:sz w:val="28"/>
          <w:szCs w:val="28"/>
          <w:lang w:val="kk-KZ"/>
        </w:rPr>
        <w:t xml:space="preserve"> тұрады.</w:t>
      </w:r>
    </w:p>
    <w:p w:rsidR="00B6660E" w:rsidRPr="00B85F04" w:rsidRDefault="00B6660E" w:rsidP="00B6660E">
      <w:pPr>
        <w:jc w:val="both"/>
        <w:rPr>
          <w:sz w:val="28"/>
          <w:szCs w:val="28"/>
          <w:lang w:val="kk-KZ"/>
        </w:rPr>
      </w:pPr>
      <w:r w:rsidRPr="002E48E3">
        <w:rPr>
          <w:sz w:val="28"/>
          <w:szCs w:val="28"/>
          <w:lang w:val="kk-KZ"/>
        </w:rPr>
        <w:t>Вакцинация</w:t>
      </w:r>
      <w:r>
        <w:rPr>
          <w:sz w:val="28"/>
          <w:szCs w:val="28"/>
          <w:lang w:val="kk-KZ"/>
        </w:rPr>
        <w:t>ның</w:t>
      </w:r>
      <w:r w:rsidRPr="002E48E3">
        <w:rPr>
          <w:sz w:val="28"/>
          <w:szCs w:val="28"/>
          <w:lang w:val="kk-KZ"/>
        </w:rPr>
        <w:t xml:space="preserve"> мұндай </w:t>
      </w:r>
      <w:r>
        <w:rPr>
          <w:sz w:val="28"/>
          <w:szCs w:val="28"/>
          <w:lang w:val="kk-KZ"/>
        </w:rPr>
        <w:t>сызбасы қорған</w:t>
      </w:r>
      <w:r w:rsidRPr="002E48E3">
        <w:rPr>
          <w:sz w:val="28"/>
          <w:szCs w:val="28"/>
          <w:lang w:val="kk-KZ"/>
        </w:rPr>
        <w:t xml:space="preserve">ыш 10 ХБ/л деңгейге </w:t>
      </w:r>
      <w:r>
        <w:rPr>
          <w:sz w:val="28"/>
          <w:szCs w:val="28"/>
          <w:lang w:val="kk-KZ"/>
        </w:rPr>
        <w:t xml:space="preserve">тең немесе одан жоғары антиденелер титріне жету үшін қажет.  </w:t>
      </w:r>
    </w:p>
    <w:p w:rsidR="00B6660E" w:rsidRPr="00E90703" w:rsidRDefault="00B6660E" w:rsidP="00B6660E">
      <w:pPr>
        <w:jc w:val="both"/>
        <w:rPr>
          <w:i/>
          <w:sz w:val="28"/>
          <w:szCs w:val="28"/>
          <w:lang w:val="kk-KZ"/>
        </w:rPr>
      </w:pPr>
      <w:r w:rsidRPr="002E48E3">
        <w:rPr>
          <w:i/>
          <w:sz w:val="28"/>
          <w:szCs w:val="28"/>
          <w:lang w:val="kk-KZ"/>
        </w:rPr>
        <w:t xml:space="preserve">Бүйрек жеткіліксіздігі бар </w:t>
      </w:r>
      <w:r>
        <w:rPr>
          <w:i/>
          <w:sz w:val="28"/>
          <w:szCs w:val="28"/>
          <w:lang w:val="kk-KZ"/>
        </w:rPr>
        <w:t xml:space="preserve">пациенттер, </w:t>
      </w:r>
      <w:r w:rsidRPr="002E48E3">
        <w:rPr>
          <w:i/>
          <w:sz w:val="28"/>
          <w:szCs w:val="28"/>
          <w:lang w:val="kk-KZ"/>
        </w:rPr>
        <w:t xml:space="preserve">сондай-ақ жаңа туған сәбилерді </w:t>
      </w:r>
      <w:r>
        <w:rPr>
          <w:i/>
          <w:sz w:val="28"/>
          <w:szCs w:val="28"/>
          <w:lang w:val="kk-KZ"/>
        </w:rPr>
        <w:t>және 1</w:t>
      </w:r>
      <w:r w:rsidRPr="00BB26E6">
        <w:rPr>
          <w:i/>
          <w:sz w:val="28"/>
          <w:szCs w:val="28"/>
          <w:lang w:val="kk-KZ"/>
        </w:rPr>
        <w:t>5</w:t>
      </w:r>
      <w:r>
        <w:rPr>
          <w:i/>
          <w:sz w:val="28"/>
          <w:szCs w:val="28"/>
          <w:lang w:val="kk-KZ"/>
        </w:rPr>
        <w:t xml:space="preserve"> жасқа дейінгі</w:t>
      </w:r>
      <w:r w:rsidR="00A3765D">
        <w:rPr>
          <w:i/>
          <w:sz w:val="28"/>
          <w:szCs w:val="28"/>
          <w:lang w:val="kk-KZ"/>
        </w:rPr>
        <w:t>, 15 жастағы</w:t>
      </w:r>
      <w:r>
        <w:rPr>
          <w:i/>
          <w:sz w:val="28"/>
          <w:szCs w:val="28"/>
          <w:lang w:val="kk-KZ"/>
        </w:rPr>
        <w:t xml:space="preserve"> балаларды қоса, </w:t>
      </w:r>
      <w:r w:rsidRPr="00E90703">
        <w:rPr>
          <w:i/>
          <w:sz w:val="28"/>
          <w:szCs w:val="28"/>
          <w:lang w:val="kk-KZ"/>
        </w:rPr>
        <w:t>гемодиализ</w:t>
      </w:r>
      <w:r>
        <w:rPr>
          <w:i/>
          <w:sz w:val="28"/>
          <w:szCs w:val="28"/>
          <w:lang w:val="kk-KZ"/>
        </w:rPr>
        <w:t>де жүрген пациенттер</w:t>
      </w:r>
    </w:p>
    <w:p w:rsidR="00B6660E" w:rsidRDefault="00B6660E" w:rsidP="00B6660E">
      <w:pPr>
        <w:jc w:val="both"/>
        <w:rPr>
          <w:sz w:val="28"/>
          <w:szCs w:val="28"/>
          <w:lang w:val="kk-KZ"/>
        </w:rPr>
      </w:pPr>
      <w:r w:rsidRPr="002E48E3">
        <w:rPr>
          <w:sz w:val="28"/>
          <w:szCs w:val="28"/>
          <w:lang w:val="kk-KZ"/>
        </w:rPr>
        <w:t xml:space="preserve">Бұл </w:t>
      </w:r>
      <w:r>
        <w:rPr>
          <w:sz w:val="28"/>
          <w:szCs w:val="28"/>
          <w:lang w:val="kk-KZ"/>
        </w:rPr>
        <w:t>пациенттерде</w:t>
      </w:r>
      <w:r w:rsidRPr="002E48E3">
        <w:rPr>
          <w:sz w:val="28"/>
          <w:szCs w:val="28"/>
          <w:lang w:val="kk-KZ"/>
        </w:rPr>
        <w:t xml:space="preserve"> </w:t>
      </w:r>
      <w:r>
        <w:rPr>
          <w:sz w:val="28"/>
          <w:szCs w:val="28"/>
          <w:lang w:val="kk-KZ"/>
        </w:rPr>
        <w:t>Энжерикс</w:t>
      </w:r>
      <w:r w:rsidRPr="00DD2278">
        <w:rPr>
          <w:sz w:val="28"/>
          <w:szCs w:val="28"/>
          <w:vertAlign w:val="superscript"/>
          <w:lang w:val="kk-KZ"/>
        </w:rPr>
        <w:t>®</w:t>
      </w:r>
      <w:r>
        <w:rPr>
          <w:sz w:val="28"/>
          <w:szCs w:val="28"/>
          <w:lang w:val="kk-KZ"/>
        </w:rPr>
        <w:t xml:space="preserve"> В</w:t>
      </w:r>
      <w:r w:rsidRPr="00836B5C">
        <w:rPr>
          <w:sz w:val="28"/>
          <w:szCs w:val="28"/>
          <w:lang w:val="kk-KZ"/>
        </w:rPr>
        <w:t xml:space="preserve"> вакцин</w:t>
      </w:r>
      <w:r w:rsidRPr="002E48E3">
        <w:rPr>
          <w:sz w:val="28"/>
          <w:szCs w:val="28"/>
          <w:lang w:val="kk-KZ"/>
        </w:rPr>
        <w:t xml:space="preserve">асын енгізгенде </w:t>
      </w:r>
      <w:r w:rsidRPr="00836B5C">
        <w:rPr>
          <w:sz w:val="28"/>
          <w:szCs w:val="28"/>
          <w:lang w:val="kk-KZ"/>
        </w:rPr>
        <w:t>иммун</w:t>
      </w:r>
      <w:r w:rsidRPr="002E48E3">
        <w:rPr>
          <w:sz w:val="28"/>
          <w:szCs w:val="28"/>
          <w:lang w:val="kk-KZ"/>
        </w:rPr>
        <w:t>дық жауап төмен</w:t>
      </w:r>
      <w:r>
        <w:rPr>
          <w:sz w:val="28"/>
          <w:szCs w:val="28"/>
          <w:lang w:val="kk-KZ"/>
        </w:rPr>
        <w:t xml:space="preserve"> </w:t>
      </w:r>
      <w:r w:rsidRPr="002E48E3">
        <w:rPr>
          <w:sz w:val="28"/>
          <w:szCs w:val="28"/>
          <w:lang w:val="kk-KZ"/>
        </w:rPr>
        <w:t>болады.</w:t>
      </w:r>
      <w:r w:rsidRPr="00836B5C">
        <w:rPr>
          <w:sz w:val="28"/>
          <w:szCs w:val="28"/>
          <w:lang w:val="kk-KZ"/>
        </w:rPr>
        <w:t xml:space="preserve"> </w:t>
      </w:r>
      <w:r w:rsidRPr="002E48E3">
        <w:rPr>
          <w:sz w:val="28"/>
          <w:szCs w:val="28"/>
          <w:lang w:val="kk-KZ"/>
        </w:rPr>
        <w:t>Сондықтан</w:t>
      </w:r>
      <w:r w:rsidRPr="00836B5C">
        <w:rPr>
          <w:sz w:val="28"/>
          <w:szCs w:val="28"/>
          <w:lang w:val="kk-KZ"/>
        </w:rPr>
        <w:t xml:space="preserve"> 10 мкг доз</w:t>
      </w:r>
      <w:r w:rsidRPr="002E48E3">
        <w:rPr>
          <w:sz w:val="28"/>
          <w:szCs w:val="28"/>
          <w:lang w:val="kk-KZ"/>
        </w:rPr>
        <w:t>а</w:t>
      </w:r>
      <w:r w:rsidR="00DF75F9">
        <w:rPr>
          <w:sz w:val="28"/>
          <w:szCs w:val="28"/>
          <w:lang w:val="kk-KZ"/>
        </w:rPr>
        <w:t>да</w:t>
      </w:r>
      <w:r>
        <w:rPr>
          <w:sz w:val="28"/>
          <w:szCs w:val="28"/>
          <w:lang w:val="kk-KZ"/>
        </w:rPr>
        <w:t xml:space="preserve"> Энжерикс</w:t>
      </w:r>
      <w:r w:rsidRPr="00DD2278">
        <w:rPr>
          <w:sz w:val="28"/>
          <w:szCs w:val="28"/>
          <w:vertAlign w:val="superscript"/>
          <w:lang w:val="kk-KZ"/>
        </w:rPr>
        <w:t>®</w:t>
      </w:r>
      <w:r>
        <w:rPr>
          <w:sz w:val="28"/>
          <w:szCs w:val="28"/>
          <w:lang w:val="kk-KZ"/>
        </w:rPr>
        <w:t xml:space="preserve"> В</w:t>
      </w:r>
      <w:r w:rsidRPr="00836B5C">
        <w:rPr>
          <w:sz w:val="28"/>
          <w:szCs w:val="28"/>
          <w:lang w:val="kk-KZ"/>
        </w:rPr>
        <w:t xml:space="preserve"> </w:t>
      </w:r>
      <w:r>
        <w:rPr>
          <w:sz w:val="28"/>
          <w:szCs w:val="28"/>
          <w:lang w:val="kk-KZ"/>
        </w:rPr>
        <w:t>препаратымен</w:t>
      </w:r>
      <w:r w:rsidRPr="00836B5C">
        <w:rPr>
          <w:sz w:val="28"/>
          <w:szCs w:val="28"/>
          <w:lang w:val="kk-KZ"/>
        </w:rPr>
        <w:t xml:space="preserve"> вакцинация</w:t>
      </w:r>
      <w:r w:rsidRPr="002E48E3">
        <w:rPr>
          <w:sz w:val="28"/>
          <w:szCs w:val="28"/>
          <w:lang w:val="kk-KZ"/>
        </w:rPr>
        <w:t xml:space="preserve"> жүргізу </w:t>
      </w:r>
      <w:r w:rsidRPr="00836B5C">
        <w:rPr>
          <w:sz w:val="28"/>
          <w:szCs w:val="28"/>
          <w:lang w:val="kk-KZ"/>
        </w:rPr>
        <w:t xml:space="preserve">0, 1, 2 </w:t>
      </w:r>
      <w:r w:rsidRPr="002E48E3">
        <w:rPr>
          <w:sz w:val="28"/>
          <w:szCs w:val="28"/>
          <w:lang w:val="kk-KZ"/>
        </w:rPr>
        <w:t>және</w:t>
      </w:r>
      <w:r w:rsidRPr="00836B5C">
        <w:rPr>
          <w:sz w:val="28"/>
          <w:szCs w:val="28"/>
          <w:lang w:val="kk-KZ"/>
        </w:rPr>
        <w:t xml:space="preserve"> 12 </w:t>
      </w:r>
      <w:r w:rsidRPr="002E48E3">
        <w:rPr>
          <w:sz w:val="28"/>
          <w:szCs w:val="28"/>
          <w:lang w:val="kk-KZ"/>
        </w:rPr>
        <w:t>айлық немесе</w:t>
      </w:r>
      <w:r w:rsidRPr="00836B5C">
        <w:rPr>
          <w:sz w:val="28"/>
          <w:szCs w:val="28"/>
          <w:lang w:val="kk-KZ"/>
        </w:rPr>
        <w:t xml:space="preserve"> 0, 1, 6 </w:t>
      </w:r>
      <w:r w:rsidRPr="002E48E3">
        <w:rPr>
          <w:sz w:val="28"/>
          <w:szCs w:val="28"/>
          <w:lang w:val="kk-KZ"/>
        </w:rPr>
        <w:t xml:space="preserve">айлық </w:t>
      </w:r>
      <w:r>
        <w:rPr>
          <w:sz w:val="28"/>
          <w:szCs w:val="28"/>
          <w:lang w:val="kk-KZ"/>
        </w:rPr>
        <w:t xml:space="preserve">сызба </w:t>
      </w:r>
      <w:r w:rsidRPr="002E48E3">
        <w:rPr>
          <w:sz w:val="28"/>
          <w:szCs w:val="28"/>
          <w:lang w:val="kk-KZ"/>
        </w:rPr>
        <w:t>бойынша жүргізіледі</w:t>
      </w:r>
      <w:r w:rsidRPr="00836B5C">
        <w:rPr>
          <w:sz w:val="28"/>
          <w:szCs w:val="28"/>
          <w:lang w:val="kk-KZ"/>
        </w:rPr>
        <w:t xml:space="preserve">. </w:t>
      </w:r>
      <w:r w:rsidRPr="002E48E3">
        <w:rPr>
          <w:sz w:val="28"/>
          <w:szCs w:val="28"/>
          <w:lang w:val="kk-KZ"/>
        </w:rPr>
        <w:t>А</w:t>
      </w:r>
      <w:r w:rsidRPr="00836B5C">
        <w:rPr>
          <w:sz w:val="28"/>
          <w:szCs w:val="28"/>
          <w:lang w:val="kk-KZ"/>
        </w:rPr>
        <w:t>нтиген</w:t>
      </w:r>
      <w:r w:rsidRPr="002E48E3">
        <w:rPr>
          <w:sz w:val="28"/>
          <w:szCs w:val="28"/>
          <w:lang w:val="kk-KZ"/>
        </w:rPr>
        <w:t>нің жоғар</w:t>
      </w:r>
      <w:r w:rsidRPr="00A318FE">
        <w:rPr>
          <w:sz w:val="28"/>
          <w:szCs w:val="28"/>
          <w:lang w:val="kk-KZ"/>
        </w:rPr>
        <w:t>ыра</w:t>
      </w:r>
      <w:r>
        <w:rPr>
          <w:sz w:val="28"/>
          <w:szCs w:val="28"/>
          <w:lang w:val="kk-KZ"/>
        </w:rPr>
        <w:t>қ</w:t>
      </w:r>
      <w:r w:rsidRPr="00836B5C">
        <w:rPr>
          <w:sz w:val="28"/>
          <w:szCs w:val="28"/>
          <w:lang w:val="kk-KZ"/>
        </w:rPr>
        <w:t xml:space="preserve"> доз</w:t>
      </w:r>
      <w:r w:rsidRPr="002E48E3">
        <w:rPr>
          <w:sz w:val="28"/>
          <w:szCs w:val="28"/>
          <w:lang w:val="kk-KZ"/>
        </w:rPr>
        <w:t>асымен в</w:t>
      </w:r>
      <w:r w:rsidRPr="00836B5C">
        <w:rPr>
          <w:sz w:val="28"/>
          <w:szCs w:val="28"/>
          <w:lang w:val="kk-KZ"/>
        </w:rPr>
        <w:t xml:space="preserve">акцинация </w:t>
      </w:r>
      <w:r w:rsidRPr="002E48E3">
        <w:rPr>
          <w:sz w:val="28"/>
          <w:szCs w:val="28"/>
          <w:lang w:val="kk-KZ"/>
        </w:rPr>
        <w:t xml:space="preserve">жасау </w:t>
      </w:r>
      <w:r w:rsidRPr="00836B5C">
        <w:rPr>
          <w:sz w:val="28"/>
          <w:szCs w:val="28"/>
          <w:lang w:val="kk-KZ"/>
        </w:rPr>
        <w:t>иммун</w:t>
      </w:r>
      <w:r w:rsidRPr="002E48E3">
        <w:rPr>
          <w:sz w:val="28"/>
          <w:szCs w:val="28"/>
          <w:lang w:val="kk-KZ"/>
        </w:rPr>
        <w:t xml:space="preserve">дық жауапты </w:t>
      </w:r>
      <w:r>
        <w:rPr>
          <w:sz w:val="28"/>
          <w:szCs w:val="28"/>
          <w:lang w:val="kk-KZ"/>
        </w:rPr>
        <w:t>күшейтуі</w:t>
      </w:r>
      <w:r w:rsidRPr="002E48E3">
        <w:rPr>
          <w:sz w:val="28"/>
          <w:szCs w:val="28"/>
          <w:lang w:val="kk-KZ"/>
        </w:rPr>
        <w:t xml:space="preserve"> мүмкін</w:t>
      </w:r>
      <w:r w:rsidRPr="00836B5C">
        <w:rPr>
          <w:sz w:val="28"/>
          <w:szCs w:val="28"/>
          <w:lang w:val="kk-KZ"/>
        </w:rPr>
        <w:t xml:space="preserve">. </w:t>
      </w:r>
      <w:r w:rsidRPr="002E48E3">
        <w:rPr>
          <w:sz w:val="28"/>
          <w:szCs w:val="28"/>
          <w:lang w:val="kk-KZ"/>
        </w:rPr>
        <w:t>В</w:t>
      </w:r>
      <w:r w:rsidRPr="00836B5C">
        <w:rPr>
          <w:sz w:val="28"/>
          <w:szCs w:val="28"/>
          <w:lang w:val="kk-KZ"/>
        </w:rPr>
        <w:t>акцин</w:t>
      </w:r>
      <w:r>
        <w:rPr>
          <w:sz w:val="28"/>
          <w:szCs w:val="28"/>
          <w:lang w:val="kk-KZ"/>
        </w:rPr>
        <w:t>аның қосымша дозалар</w:t>
      </w:r>
      <w:r w:rsidRPr="002E48E3">
        <w:rPr>
          <w:sz w:val="28"/>
          <w:szCs w:val="28"/>
          <w:lang w:val="kk-KZ"/>
        </w:rPr>
        <w:t>ы</w:t>
      </w:r>
      <w:r>
        <w:rPr>
          <w:sz w:val="28"/>
          <w:szCs w:val="28"/>
          <w:lang w:val="kk-KZ"/>
        </w:rPr>
        <w:t>,</w:t>
      </w:r>
      <w:r w:rsidRPr="002E48E3">
        <w:rPr>
          <w:sz w:val="28"/>
          <w:szCs w:val="28"/>
          <w:lang w:val="kk-KZ"/>
        </w:rPr>
        <w:t xml:space="preserve"> </w:t>
      </w:r>
      <w:r w:rsidRPr="00836B5C">
        <w:rPr>
          <w:sz w:val="28"/>
          <w:szCs w:val="28"/>
          <w:lang w:val="kk-KZ"/>
        </w:rPr>
        <w:t xml:space="preserve"> anti-HBs </w:t>
      </w:r>
      <w:r w:rsidRPr="002E48E3">
        <w:rPr>
          <w:sz w:val="28"/>
          <w:szCs w:val="28"/>
        </w:rPr>
        <w:sym w:font="Symbol" w:char="00B3"/>
      </w:r>
      <w:r w:rsidRPr="00836B5C">
        <w:rPr>
          <w:sz w:val="28"/>
          <w:szCs w:val="28"/>
          <w:lang w:val="kk-KZ"/>
        </w:rPr>
        <w:t xml:space="preserve"> 10 </w:t>
      </w:r>
      <w:r w:rsidRPr="002E48E3">
        <w:rPr>
          <w:sz w:val="28"/>
          <w:szCs w:val="28"/>
          <w:lang w:val="kk-KZ"/>
        </w:rPr>
        <w:t>Хб</w:t>
      </w:r>
      <w:r w:rsidRPr="00836B5C">
        <w:rPr>
          <w:sz w:val="28"/>
          <w:szCs w:val="28"/>
          <w:lang w:val="kk-KZ"/>
        </w:rPr>
        <w:t>/л</w:t>
      </w:r>
      <w:r w:rsidRPr="002E48E3">
        <w:rPr>
          <w:sz w:val="28"/>
          <w:szCs w:val="28"/>
          <w:lang w:val="kk-KZ"/>
        </w:rPr>
        <w:t xml:space="preserve"> </w:t>
      </w:r>
      <w:r>
        <w:rPr>
          <w:sz w:val="28"/>
          <w:szCs w:val="28"/>
          <w:lang w:val="kk-KZ"/>
        </w:rPr>
        <w:t>қорғаныш деңгейіне кепілдік беру үшін қажет болуы мүмкін</w:t>
      </w:r>
      <w:r w:rsidRPr="002E48E3">
        <w:rPr>
          <w:sz w:val="28"/>
          <w:szCs w:val="28"/>
          <w:lang w:val="kk-KZ"/>
        </w:rPr>
        <w:t>.</w:t>
      </w:r>
      <w:r w:rsidRPr="00836B5C">
        <w:rPr>
          <w:sz w:val="28"/>
          <w:szCs w:val="28"/>
          <w:lang w:val="kk-KZ"/>
        </w:rPr>
        <w:t xml:space="preserve"> </w:t>
      </w:r>
    </w:p>
    <w:p w:rsidR="00B6660E" w:rsidRPr="00407A9E" w:rsidRDefault="00B6660E" w:rsidP="00B6660E">
      <w:pPr>
        <w:jc w:val="both"/>
        <w:rPr>
          <w:i/>
          <w:sz w:val="28"/>
          <w:szCs w:val="28"/>
          <w:lang w:val="kk-KZ"/>
        </w:rPr>
      </w:pPr>
      <w:r w:rsidRPr="00407A9E">
        <w:rPr>
          <w:i/>
          <w:sz w:val="28"/>
          <w:szCs w:val="28"/>
          <w:lang w:val="kk-KZ"/>
        </w:rPr>
        <w:t>Бустерлі доза</w:t>
      </w:r>
    </w:p>
    <w:p w:rsidR="00A3765D" w:rsidRDefault="00B6660E" w:rsidP="00B6660E">
      <w:pPr>
        <w:jc w:val="both"/>
        <w:rPr>
          <w:sz w:val="28"/>
          <w:szCs w:val="28"/>
          <w:shd w:val="clear" w:color="auto" w:fill="FFFFFF"/>
          <w:lang w:val="kk-KZ"/>
        </w:rPr>
      </w:pPr>
      <w:r>
        <w:rPr>
          <w:sz w:val="28"/>
          <w:szCs w:val="28"/>
          <w:lang w:val="kk-KZ"/>
        </w:rPr>
        <w:t xml:space="preserve">Алғашқы вакцинацияның толық </w:t>
      </w:r>
      <w:r w:rsidRPr="00454562">
        <w:rPr>
          <w:sz w:val="28"/>
          <w:szCs w:val="28"/>
          <w:lang w:val="kk-KZ"/>
        </w:rPr>
        <w:t xml:space="preserve">курсын қабылдаған дені сау адамдарға бустерлі дозаны енгізудің қажеті жоқ. </w:t>
      </w:r>
      <w:r w:rsidRPr="00454562">
        <w:rPr>
          <w:sz w:val="28"/>
          <w:szCs w:val="28"/>
          <w:shd w:val="clear" w:color="auto" w:fill="FFFFFF"/>
          <w:lang w:val="kk-KZ"/>
        </w:rPr>
        <w:t>Дегенмен,   иммундық тапшылығы бар (мысалы, созылмалы бүйрек жеткіліксіздігі бар пациенттер, гемодиализдегі пациенттер,</w:t>
      </w:r>
      <w:r w:rsidRPr="00454562">
        <w:rPr>
          <w:rStyle w:val="apple-converted-space"/>
          <w:sz w:val="28"/>
          <w:szCs w:val="28"/>
          <w:shd w:val="clear" w:color="auto" w:fill="FFFFFF"/>
          <w:lang w:val="kk-KZ"/>
        </w:rPr>
        <w:t> </w:t>
      </w:r>
      <w:r w:rsidRPr="00454562">
        <w:rPr>
          <w:sz w:val="28"/>
          <w:szCs w:val="28"/>
          <w:shd w:val="clear" w:color="auto" w:fill="FFFFFF"/>
          <w:lang w:val="kk-KZ"/>
        </w:rPr>
        <w:t xml:space="preserve">АИТВ оң пациенттер) пациенттер үшін В гепатитіне қарсы антиденелер концентрациясының, 10 ХБ/л-ге тең немесе қабылданған қорғаныс деңгейінен жоғарырақ деңгейін </w:t>
      </w:r>
      <w:r w:rsidR="00407A9E">
        <w:rPr>
          <w:sz w:val="28"/>
          <w:szCs w:val="28"/>
          <w:shd w:val="clear" w:color="auto" w:fill="FFFFFF"/>
          <w:lang w:val="kk-KZ"/>
        </w:rPr>
        <w:t>деме</w:t>
      </w:r>
      <w:r w:rsidRPr="00454562">
        <w:rPr>
          <w:sz w:val="28"/>
          <w:szCs w:val="28"/>
          <w:shd w:val="clear" w:color="auto" w:fill="FFFFFF"/>
          <w:lang w:val="kk-KZ"/>
        </w:rPr>
        <w:t>п т</w:t>
      </w:r>
      <w:r w:rsidR="00407A9E">
        <w:rPr>
          <w:sz w:val="28"/>
          <w:szCs w:val="28"/>
          <w:shd w:val="clear" w:color="auto" w:fill="FFFFFF"/>
          <w:lang w:val="kk-KZ"/>
        </w:rPr>
        <w:t>ұруға арналған ревакцинациялайтын</w:t>
      </w:r>
      <w:r w:rsidRPr="00454562">
        <w:rPr>
          <w:sz w:val="28"/>
          <w:szCs w:val="28"/>
          <w:shd w:val="clear" w:color="auto" w:fill="FFFFFF"/>
          <w:lang w:val="kk-KZ"/>
        </w:rPr>
        <w:t xml:space="preserve"> дозасын пайдалану ұсынылады. Иммунитеті әлсіз ондай субъектілер үшін вакцинациядан кейін әр 6-12 а</w:t>
      </w:r>
      <w:r>
        <w:rPr>
          <w:sz w:val="28"/>
          <w:szCs w:val="28"/>
          <w:shd w:val="clear" w:color="auto" w:fill="FFFFFF"/>
          <w:lang w:val="kk-KZ"/>
        </w:rPr>
        <w:t>й</w:t>
      </w:r>
      <w:r w:rsidRPr="00454562">
        <w:rPr>
          <w:sz w:val="28"/>
          <w:szCs w:val="28"/>
          <w:shd w:val="clear" w:color="auto" w:fill="FFFFFF"/>
          <w:lang w:val="kk-KZ"/>
        </w:rPr>
        <w:t xml:space="preserve"> сайын тексеру жүргізу ұсынылады.</w:t>
      </w:r>
      <w:r>
        <w:rPr>
          <w:sz w:val="28"/>
          <w:szCs w:val="28"/>
          <w:shd w:val="clear" w:color="auto" w:fill="FFFFFF"/>
          <w:lang w:val="kk-KZ"/>
        </w:rPr>
        <w:t xml:space="preserve"> </w:t>
      </w:r>
    </w:p>
    <w:p w:rsidR="00B6660E" w:rsidRPr="00BB26E6" w:rsidRDefault="00B6660E" w:rsidP="00B6660E">
      <w:pPr>
        <w:jc w:val="both"/>
        <w:rPr>
          <w:sz w:val="28"/>
          <w:szCs w:val="28"/>
          <w:lang w:val="kk-KZ"/>
        </w:rPr>
      </w:pPr>
      <w:r>
        <w:rPr>
          <w:sz w:val="28"/>
          <w:szCs w:val="28"/>
          <w:shd w:val="clear" w:color="auto" w:fill="FFFFFF"/>
          <w:lang w:val="kk-KZ"/>
        </w:rPr>
        <w:t>Қ</w:t>
      </w:r>
      <w:r w:rsidRPr="00454562">
        <w:rPr>
          <w:sz w:val="28"/>
          <w:szCs w:val="28"/>
          <w:shd w:val="clear" w:color="auto" w:fill="FFFFFF"/>
          <w:lang w:val="kk-KZ"/>
        </w:rPr>
        <w:t xml:space="preserve">айта вакцинациялауға қатысты ұлттық ұсынымдарды ескеру қажет. </w:t>
      </w:r>
    </w:p>
    <w:p w:rsidR="00B6660E" w:rsidRPr="00DF75F9" w:rsidRDefault="00181604" w:rsidP="00B6660E">
      <w:pPr>
        <w:jc w:val="both"/>
        <w:rPr>
          <w:sz w:val="28"/>
          <w:szCs w:val="28"/>
          <w:lang w:val="kk-KZ"/>
        </w:rPr>
      </w:pPr>
      <w:r>
        <w:rPr>
          <w:i/>
          <w:sz w:val="28"/>
          <w:szCs w:val="28"/>
          <w:lang w:val="kk-KZ"/>
        </w:rPr>
        <w:t xml:space="preserve">В гепатитімен жуырдағы белгілі немесе болжамды жанасуларда </w:t>
      </w:r>
      <w:r w:rsidR="00B6660E" w:rsidRPr="00181604">
        <w:rPr>
          <w:color w:val="FF0000"/>
          <w:sz w:val="28"/>
          <w:szCs w:val="28"/>
          <w:lang w:val="kk-KZ"/>
        </w:rPr>
        <w:t xml:space="preserve"> </w:t>
      </w:r>
      <w:r w:rsidR="00B6660E" w:rsidRPr="00181604">
        <w:rPr>
          <w:sz w:val="28"/>
          <w:szCs w:val="28"/>
          <w:lang w:val="kk-KZ"/>
        </w:rPr>
        <w:t>(</w:t>
      </w:r>
      <w:r w:rsidR="00407A9E">
        <w:rPr>
          <w:sz w:val="28"/>
          <w:szCs w:val="28"/>
          <w:lang w:val="kk-KZ"/>
        </w:rPr>
        <w:t xml:space="preserve">мысалы жұқпа жұқтырған иненің кез келген </w:t>
      </w:r>
      <w:r w:rsidRPr="00181604">
        <w:rPr>
          <w:sz w:val="28"/>
          <w:szCs w:val="28"/>
          <w:lang w:val="kk-KZ"/>
        </w:rPr>
        <w:t xml:space="preserve"> </w:t>
      </w:r>
      <w:r w:rsidR="00407A9E">
        <w:rPr>
          <w:sz w:val="28"/>
          <w:szCs w:val="28"/>
          <w:lang w:val="kk-KZ"/>
        </w:rPr>
        <w:t xml:space="preserve"> жанасуында</w:t>
      </w:r>
      <w:r w:rsidR="00B6660E" w:rsidRPr="00181604">
        <w:rPr>
          <w:sz w:val="28"/>
          <w:szCs w:val="28"/>
          <w:lang w:val="kk-KZ"/>
        </w:rPr>
        <w:t>),</w:t>
      </w:r>
      <w:r w:rsidR="00B6660E" w:rsidRPr="00181604">
        <w:rPr>
          <w:color w:val="FF0000"/>
          <w:sz w:val="28"/>
          <w:szCs w:val="28"/>
          <w:lang w:val="kk-KZ"/>
        </w:rPr>
        <w:t xml:space="preserve"> </w:t>
      </w:r>
      <w:r w:rsidR="00B6660E" w:rsidRPr="00B1205C">
        <w:rPr>
          <w:sz w:val="28"/>
          <w:szCs w:val="28"/>
          <w:lang w:val="kk-KZ"/>
        </w:rPr>
        <w:t>Энжерикс</w:t>
      </w:r>
      <w:r w:rsidR="00B6660E" w:rsidRPr="00B1205C">
        <w:rPr>
          <w:b/>
          <w:sz w:val="28"/>
          <w:szCs w:val="28"/>
          <w:shd w:val="clear" w:color="auto" w:fill="FFFFFF"/>
          <w:vertAlign w:val="superscript"/>
          <w:lang w:val="kk-KZ"/>
        </w:rPr>
        <w:t>®</w:t>
      </w:r>
      <w:r w:rsidR="00B6660E" w:rsidRPr="00B1205C">
        <w:rPr>
          <w:sz w:val="28"/>
          <w:szCs w:val="28"/>
          <w:lang w:val="kk-KZ"/>
        </w:rPr>
        <w:t xml:space="preserve"> B </w:t>
      </w:r>
      <w:r w:rsidR="00B1205C" w:rsidRPr="00B1205C">
        <w:rPr>
          <w:sz w:val="28"/>
          <w:szCs w:val="28"/>
          <w:lang w:val="kk-KZ"/>
        </w:rPr>
        <w:t>вакцинасының бірінші дозасын В гепатитінің иммуноглобулинімен (HBIg) бір мезгілде енгізуге болады</w:t>
      </w:r>
      <w:r w:rsidR="00B1205C">
        <w:rPr>
          <w:sz w:val="28"/>
          <w:szCs w:val="28"/>
          <w:lang w:val="kk-KZ"/>
        </w:rPr>
        <w:t xml:space="preserve">, бұл </w:t>
      </w:r>
      <w:r w:rsidR="00B1205C" w:rsidRPr="00DC358C">
        <w:rPr>
          <w:sz w:val="28"/>
          <w:szCs w:val="28"/>
          <w:lang w:val="kk-KZ"/>
        </w:rPr>
        <w:t xml:space="preserve">арада  </w:t>
      </w:r>
      <w:r w:rsidR="00DC358C" w:rsidRPr="00DC358C">
        <w:rPr>
          <w:sz w:val="28"/>
          <w:szCs w:val="28"/>
          <w:lang w:val="kk-KZ"/>
        </w:rPr>
        <w:t>инъекциялар дененің әр бөлігіне жасалуы тиіс.</w:t>
      </w:r>
      <w:r w:rsidR="00DF75F9">
        <w:rPr>
          <w:sz w:val="28"/>
          <w:szCs w:val="28"/>
          <w:lang w:val="kk-KZ"/>
        </w:rPr>
        <w:t xml:space="preserve"> </w:t>
      </w:r>
      <w:r w:rsidR="00DC358C" w:rsidRPr="00DC358C">
        <w:rPr>
          <w:sz w:val="28"/>
          <w:szCs w:val="28"/>
          <w:lang w:val="kk-KZ"/>
        </w:rPr>
        <w:t>Иммунизацияның 0, 1, 2-12 айлық жылдам сызбасын қолдану ұсынылады</w:t>
      </w:r>
      <w:r w:rsidR="00B6660E" w:rsidRPr="00DC358C">
        <w:rPr>
          <w:sz w:val="28"/>
          <w:szCs w:val="28"/>
          <w:lang w:val="kk-KZ"/>
        </w:rPr>
        <w:t>.</w:t>
      </w:r>
    </w:p>
    <w:p w:rsidR="00730121" w:rsidRDefault="00DC358C" w:rsidP="00B6660E">
      <w:pPr>
        <w:jc w:val="both"/>
        <w:rPr>
          <w:color w:val="FF0000"/>
          <w:sz w:val="28"/>
          <w:szCs w:val="28"/>
          <w:lang w:val="kk-KZ"/>
        </w:rPr>
      </w:pPr>
      <w:r>
        <w:rPr>
          <w:i/>
          <w:sz w:val="28"/>
          <w:szCs w:val="28"/>
          <w:lang w:val="kk-KZ"/>
        </w:rPr>
        <w:lastRenderedPageBreak/>
        <w:t xml:space="preserve">В гепатитінің вирусын тасымалдаушы-аналардан туған </w:t>
      </w:r>
      <w:r w:rsidR="00730121">
        <w:rPr>
          <w:i/>
          <w:sz w:val="28"/>
          <w:szCs w:val="28"/>
          <w:lang w:val="kk-KZ"/>
        </w:rPr>
        <w:t>жаңа туған нәрестелер</w:t>
      </w:r>
    </w:p>
    <w:p w:rsidR="00DF75F9" w:rsidRDefault="00B6660E" w:rsidP="00B6660E">
      <w:pPr>
        <w:jc w:val="both"/>
        <w:rPr>
          <w:sz w:val="28"/>
          <w:szCs w:val="28"/>
          <w:lang w:val="kk-KZ"/>
        </w:rPr>
      </w:pPr>
      <w:r w:rsidRPr="00E95A4B">
        <w:rPr>
          <w:sz w:val="28"/>
          <w:szCs w:val="28"/>
          <w:lang w:val="kk-KZ"/>
        </w:rPr>
        <w:t>Энжерикс</w:t>
      </w:r>
      <w:r w:rsidRPr="00E95A4B">
        <w:rPr>
          <w:sz w:val="28"/>
          <w:szCs w:val="28"/>
          <w:vertAlign w:val="superscript"/>
          <w:lang w:val="kk-KZ"/>
        </w:rPr>
        <w:t>®</w:t>
      </w:r>
      <w:r w:rsidRPr="00E95A4B">
        <w:rPr>
          <w:sz w:val="28"/>
          <w:szCs w:val="28"/>
          <w:lang w:val="kk-KZ"/>
        </w:rPr>
        <w:t xml:space="preserve"> B</w:t>
      </w:r>
      <w:r w:rsidR="00730121" w:rsidRPr="00E95A4B">
        <w:rPr>
          <w:sz w:val="28"/>
          <w:szCs w:val="28"/>
          <w:lang w:val="kk-KZ"/>
        </w:rPr>
        <w:t xml:space="preserve"> вакцин</w:t>
      </w:r>
      <w:r w:rsidR="00730121" w:rsidRPr="00730121">
        <w:rPr>
          <w:sz w:val="28"/>
          <w:szCs w:val="28"/>
          <w:lang w:val="kk-KZ"/>
        </w:rPr>
        <w:t>асының</w:t>
      </w:r>
      <w:r w:rsidRPr="00E95A4B">
        <w:rPr>
          <w:sz w:val="28"/>
          <w:szCs w:val="28"/>
          <w:lang w:val="kk-KZ"/>
        </w:rPr>
        <w:t xml:space="preserve"> (10 мкг) </w:t>
      </w:r>
      <w:r w:rsidR="00730121" w:rsidRPr="00730121">
        <w:rPr>
          <w:sz w:val="28"/>
          <w:szCs w:val="28"/>
          <w:lang w:val="kk-KZ"/>
        </w:rPr>
        <w:t>и</w:t>
      </w:r>
      <w:r w:rsidR="00730121" w:rsidRPr="00E95A4B">
        <w:rPr>
          <w:sz w:val="28"/>
          <w:szCs w:val="28"/>
          <w:lang w:val="kk-KZ"/>
        </w:rPr>
        <w:t>ммунизаци</w:t>
      </w:r>
      <w:r w:rsidR="00730121" w:rsidRPr="00730121">
        <w:rPr>
          <w:sz w:val="28"/>
          <w:szCs w:val="28"/>
          <w:lang w:val="kk-KZ"/>
        </w:rPr>
        <w:t>ясын</w:t>
      </w:r>
      <w:r w:rsidR="00E95A4B">
        <w:rPr>
          <w:sz w:val="28"/>
          <w:szCs w:val="28"/>
          <w:lang w:val="kk-KZ"/>
        </w:rPr>
        <w:t xml:space="preserve">, </w:t>
      </w:r>
      <w:r w:rsidR="00E95A4B" w:rsidRPr="00407A9E">
        <w:rPr>
          <w:sz w:val="28"/>
          <w:szCs w:val="28"/>
          <w:lang w:val="kk-KZ"/>
        </w:rPr>
        <w:t>болмаса</w:t>
      </w:r>
      <w:r w:rsidR="00E95A4B" w:rsidRPr="00E95A4B">
        <w:rPr>
          <w:sz w:val="28"/>
          <w:szCs w:val="28"/>
          <w:lang w:val="kk-KZ"/>
        </w:rPr>
        <w:t xml:space="preserve"> 0, 1, 2 және</w:t>
      </w:r>
      <w:r w:rsidRPr="00E95A4B">
        <w:rPr>
          <w:sz w:val="28"/>
          <w:szCs w:val="28"/>
          <w:lang w:val="kk-KZ"/>
        </w:rPr>
        <w:t xml:space="preserve"> 12 </w:t>
      </w:r>
      <w:r w:rsidR="00E95A4B" w:rsidRPr="00E95A4B">
        <w:rPr>
          <w:sz w:val="28"/>
          <w:szCs w:val="28"/>
          <w:lang w:val="kk-KZ"/>
        </w:rPr>
        <w:t>айлық немесе 0, 1 және</w:t>
      </w:r>
      <w:r w:rsidRPr="00E95A4B">
        <w:rPr>
          <w:sz w:val="28"/>
          <w:szCs w:val="28"/>
          <w:lang w:val="kk-KZ"/>
        </w:rPr>
        <w:t xml:space="preserve"> 6</w:t>
      </w:r>
      <w:r w:rsidR="00E95A4B" w:rsidRPr="00E95A4B">
        <w:rPr>
          <w:sz w:val="28"/>
          <w:szCs w:val="28"/>
          <w:lang w:val="kk-KZ"/>
        </w:rPr>
        <w:t xml:space="preserve"> айлық</w:t>
      </w:r>
      <w:r w:rsidR="00E95A4B">
        <w:rPr>
          <w:color w:val="FF0000"/>
          <w:sz w:val="28"/>
          <w:szCs w:val="28"/>
          <w:lang w:val="kk-KZ"/>
        </w:rPr>
        <w:t xml:space="preserve"> </w:t>
      </w:r>
      <w:r w:rsidR="00E95A4B" w:rsidRPr="00DC358C">
        <w:rPr>
          <w:sz w:val="28"/>
          <w:szCs w:val="28"/>
          <w:lang w:val="kk-KZ"/>
        </w:rPr>
        <w:t>сызбасын</w:t>
      </w:r>
      <w:r w:rsidR="00E95A4B">
        <w:rPr>
          <w:sz w:val="28"/>
          <w:szCs w:val="28"/>
          <w:lang w:val="kk-KZ"/>
        </w:rPr>
        <w:t xml:space="preserve"> пайдалана отырып</w:t>
      </w:r>
      <w:r w:rsidR="00E95A4B" w:rsidRPr="00E95A4B">
        <w:rPr>
          <w:sz w:val="28"/>
          <w:szCs w:val="28"/>
          <w:lang w:val="kk-KZ"/>
        </w:rPr>
        <w:t xml:space="preserve"> </w:t>
      </w:r>
      <w:r w:rsidR="00E95A4B">
        <w:rPr>
          <w:sz w:val="28"/>
          <w:szCs w:val="28"/>
          <w:lang w:val="kk-KZ"/>
        </w:rPr>
        <w:t>бала туған соң дереу бастау керек</w:t>
      </w:r>
      <w:r w:rsidRPr="00E95A4B">
        <w:rPr>
          <w:sz w:val="28"/>
          <w:szCs w:val="28"/>
          <w:lang w:val="kk-KZ"/>
        </w:rPr>
        <w:t xml:space="preserve">; </w:t>
      </w:r>
      <w:r w:rsidR="00E95A4B" w:rsidRPr="00E95A4B">
        <w:rPr>
          <w:sz w:val="28"/>
          <w:szCs w:val="28"/>
          <w:lang w:val="kk-KZ"/>
        </w:rPr>
        <w:t>алайда бірінші сызба иммундық жауаптың тезірек қалыптасуын қамтамасыз етеді.</w:t>
      </w:r>
      <w:r w:rsidR="00E95A4B">
        <w:rPr>
          <w:sz w:val="28"/>
          <w:szCs w:val="28"/>
          <w:lang w:val="kk-KZ"/>
        </w:rPr>
        <w:t xml:space="preserve"> Қажет болған жағдайда қорғаныстың жоғарырақ деңгейін </w:t>
      </w:r>
      <w:r w:rsidR="00E95A4B" w:rsidRPr="00E95A4B">
        <w:rPr>
          <w:sz w:val="28"/>
          <w:szCs w:val="28"/>
          <w:lang w:val="kk-KZ"/>
        </w:rPr>
        <w:t>қамтамасыз</w:t>
      </w:r>
      <w:r w:rsidR="00E95A4B">
        <w:rPr>
          <w:sz w:val="28"/>
          <w:szCs w:val="28"/>
          <w:lang w:val="kk-KZ"/>
        </w:rPr>
        <w:t xml:space="preserve"> ету үшін </w:t>
      </w:r>
      <w:r w:rsidR="00E95A4B" w:rsidRPr="00E95A4B">
        <w:rPr>
          <w:sz w:val="28"/>
          <w:szCs w:val="28"/>
          <w:lang w:val="kk-KZ"/>
        </w:rPr>
        <w:t>Энжерикс</w:t>
      </w:r>
      <w:r w:rsidR="00E95A4B" w:rsidRPr="00E95A4B">
        <w:rPr>
          <w:sz w:val="28"/>
          <w:szCs w:val="28"/>
          <w:vertAlign w:val="superscript"/>
          <w:lang w:val="kk-KZ"/>
        </w:rPr>
        <w:t>®</w:t>
      </w:r>
      <w:r w:rsidR="00E95A4B" w:rsidRPr="00E95A4B">
        <w:rPr>
          <w:sz w:val="28"/>
          <w:szCs w:val="28"/>
          <w:lang w:val="kk-KZ"/>
        </w:rPr>
        <w:t xml:space="preserve"> B (10 мкг) вакцинасын</w:t>
      </w:r>
      <w:r w:rsidR="00E95A4B">
        <w:rPr>
          <w:color w:val="FF0000"/>
          <w:sz w:val="28"/>
          <w:szCs w:val="28"/>
          <w:lang w:val="kk-KZ"/>
        </w:rPr>
        <w:t xml:space="preserve"> </w:t>
      </w:r>
      <w:r w:rsidR="00E95A4B" w:rsidRPr="00DC358C">
        <w:rPr>
          <w:sz w:val="28"/>
          <w:szCs w:val="28"/>
          <w:lang w:val="kk-KZ"/>
        </w:rPr>
        <w:t xml:space="preserve">дененің әр бөлігіне </w:t>
      </w:r>
      <w:r w:rsidR="00E95A4B">
        <w:rPr>
          <w:sz w:val="28"/>
          <w:szCs w:val="28"/>
          <w:lang w:val="kk-KZ"/>
        </w:rPr>
        <w:t>енгізу шартымен В гепатитіне қарсы</w:t>
      </w:r>
      <w:r w:rsidR="00E95A4B" w:rsidRPr="00B1205C">
        <w:rPr>
          <w:sz w:val="28"/>
          <w:szCs w:val="28"/>
          <w:lang w:val="kk-KZ"/>
        </w:rPr>
        <w:t xml:space="preserve"> иммуноглобулин</w:t>
      </w:r>
      <w:r w:rsidR="00E95A4B">
        <w:rPr>
          <w:sz w:val="28"/>
          <w:szCs w:val="28"/>
          <w:lang w:val="kk-KZ"/>
        </w:rPr>
        <w:t>дер</w:t>
      </w:r>
      <w:r w:rsidR="00E95A4B" w:rsidRPr="00B1205C">
        <w:rPr>
          <w:sz w:val="28"/>
          <w:szCs w:val="28"/>
          <w:lang w:val="kk-KZ"/>
        </w:rPr>
        <w:t>мен (HBIg) бір мезгілде енгізуге болады</w:t>
      </w:r>
      <w:r w:rsidR="00E95A4B">
        <w:rPr>
          <w:sz w:val="28"/>
          <w:szCs w:val="28"/>
          <w:lang w:val="kk-KZ"/>
        </w:rPr>
        <w:t xml:space="preserve">. </w:t>
      </w:r>
    </w:p>
    <w:p w:rsidR="00B6660E" w:rsidRPr="00E95A4B" w:rsidRDefault="00E95A4B" w:rsidP="00B6660E">
      <w:pPr>
        <w:jc w:val="both"/>
        <w:rPr>
          <w:sz w:val="28"/>
          <w:szCs w:val="28"/>
          <w:lang w:val="kk-KZ"/>
        </w:rPr>
      </w:pPr>
      <w:r>
        <w:rPr>
          <w:sz w:val="28"/>
          <w:szCs w:val="28"/>
          <w:lang w:val="kk-KZ"/>
        </w:rPr>
        <w:t xml:space="preserve">Ұсынылған </w:t>
      </w:r>
      <w:r w:rsidRPr="00E95A4B">
        <w:rPr>
          <w:sz w:val="28"/>
          <w:szCs w:val="28"/>
          <w:lang w:val="kk-KZ"/>
        </w:rPr>
        <w:t>иммунизация сызбасы</w:t>
      </w:r>
      <w:r>
        <w:rPr>
          <w:sz w:val="28"/>
          <w:szCs w:val="28"/>
          <w:lang w:val="kk-KZ"/>
        </w:rPr>
        <w:t xml:space="preserve"> басқа педиатриялық </w:t>
      </w:r>
      <w:r w:rsidRPr="00E95A4B">
        <w:rPr>
          <w:sz w:val="28"/>
          <w:szCs w:val="28"/>
          <w:lang w:val="kk-KZ"/>
        </w:rPr>
        <w:t xml:space="preserve">вакциналармен бірге қолдану үшін жасына байланысты ұсыныстарды ескере отырып, </w:t>
      </w:r>
      <w:r>
        <w:rPr>
          <w:sz w:val="28"/>
          <w:szCs w:val="28"/>
          <w:lang w:val="kk-KZ"/>
        </w:rPr>
        <w:t>ұлттық практикаға сәйкес түзетілуі мүмкін.</w:t>
      </w:r>
    </w:p>
    <w:p w:rsidR="00B6660E" w:rsidRPr="00836B5C" w:rsidRDefault="00B6660E" w:rsidP="00B6660E">
      <w:pPr>
        <w:jc w:val="both"/>
        <w:rPr>
          <w:i/>
          <w:sz w:val="28"/>
          <w:szCs w:val="28"/>
          <w:lang w:val="kk-KZ"/>
        </w:rPr>
      </w:pPr>
      <w:r w:rsidRPr="002E48E3">
        <w:rPr>
          <w:i/>
          <w:sz w:val="28"/>
          <w:szCs w:val="28"/>
          <w:lang w:val="kk-KZ"/>
        </w:rPr>
        <w:t>В</w:t>
      </w:r>
      <w:r w:rsidRPr="00836B5C">
        <w:rPr>
          <w:i/>
          <w:sz w:val="28"/>
          <w:szCs w:val="28"/>
          <w:lang w:val="kk-KZ"/>
        </w:rPr>
        <w:t>акцин</w:t>
      </w:r>
      <w:r w:rsidRPr="002E48E3">
        <w:rPr>
          <w:i/>
          <w:sz w:val="28"/>
          <w:szCs w:val="28"/>
          <w:lang w:val="kk-KZ"/>
        </w:rPr>
        <w:t>аны енгізу ережелері</w:t>
      </w:r>
      <w:r>
        <w:rPr>
          <w:i/>
          <w:sz w:val="28"/>
          <w:szCs w:val="28"/>
          <w:lang w:val="kk-KZ"/>
        </w:rPr>
        <w:t xml:space="preserve"> </w:t>
      </w:r>
    </w:p>
    <w:p w:rsidR="00B6660E" w:rsidRPr="002E48E3" w:rsidRDefault="00B6660E" w:rsidP="00B6660E">
      <w:pPr>
        <w:jc w:val="both"/>
        <w:rPr>
          <w:sz w:val="28"/>
          <w:szCs w:val="28"/>
          <w:lang w:val="kk-KZ"/>
        </w:rPr>
      </w:pPr>
      <w:r w:rsidRPr="002E48E3">
        <w:rPr>
          <w:sz w:val="28"/>
          <w:szCs w:val="28"/>
          <w:lang w:val="kk-KZ"/>
        </w:rPr>
        <w:t xml:space="preserve">Ересектер мен </w:t>
      </w:r>
      <w:r w:rsidRPr="00107026">
        <w:rPr>
          <w:sz w:val="28"/>
          <w:szCs w:val="28"/>
          <w:lang w:val="kk-KZ"/>
        </w:rPr>
        <w:t>2</w:t>
      </w:r>
      <w:r>
        <w:rPr>
          <w:sz w:val="28"/>
          <w:szCs w:val="28"/>
          <w:lang w:val="kk-KZ"/>
        </w:rPr>
        <w:t xml:space="preserve"> жастан асқан </w:t>
      </w:r>
      <w:r w:rsidRPr="002E48E3">
        <w:rPr>
          <w:sz w:val="28"/>
          <w:szCs w:val="28"/>
          <w:lang w:val="kk-KZ"/>
        </w:rPr>
        <w:t xml:space="preserve">балаларға </w:t>
      </w:r>
      <w:r w:rsidRPr="00836B5C">
        <w:rPr>
          <w:sz w:val="28"/>
          <w:szCs w:val="28"/>
          <w:lang w:val="kk-KZ"/>
        </w:rPr>
        <w:t xml:space="preserve"> </w:t>
      </w:r>
      <w:r>
        <w:rPr>
          <w:sz w:val="28"/>
          <w:szCs w:val="28"/>
          <w:lang w:val="kk-KZ"/>
        </w:rPr>
        <w:t>Энжерикс</w:t>
      </w:r>
      <w:r w:rsidRPr="00DD2278">
        <w:rPr>
          <w:sz w:val="28"/>
          <w:szCs w:val="28"/>
          <w:vertAlign w:val="superscript"/>
          <w:lang w:val="kk-KZ"/>
        </w:rPr>
        <w:t>®</w:t>
      </w:r>
      <w:r>
        <w:rPr>
          <w:sz w:val="28"/>
          <w:szCs w:val="28"/>
          <w:lang w:val="kk-KZ"/>
        </w:rPr>
        <w:t xml:space="preserve"> В препаратын</w:t>
      </w:r>
      <w:r w:rsidRPr="00836B5C">
        <w:rPr>
          <w:sz w:val="28"/>
          <w:szCs w:val="28"/>
          <w:lang w:val="kk-KZ"/>
        </w:rPr>
        <w:t xml:space="preserve"> дельт</w:t>
      </w:r>
      <w:r w:rsidRPr="002E48E3">
        <w:rPr>
          <w:sz w:val="28"/>
          <w:szCs w:val="28"/>
          <w:lang w:val="kk-KZ"/>
        </w:rPr>
        <w:t>а</w:t>
      </w:r>
      <w:r>
        <w:rPr>
          <w:sz w:val="28"/>
          <w:szCs w:val="28"/>
          <w:lang w:val="kk-KZ"/>
        </w:rPr>
        <w:t xml:space="preserve"> пішінді</w:t>
      </w:r>
      <w:r w:rsidRPr="002E48E3">
        <w:rPr>
          <w:sz w:val="28"/>
          <w:szCs w:val="28"/>
          <w:lang w:val="kk-KZ"/>
        </w:rPr>
        <w:t xml:space="preserve"> бұлшықетке енгізу </w:t>
      </w:r>
      <w:r>
        <w:rPr>
          <w:sz w:val="28"/>
          <w:szCs w:val="28"/>
          <w:lang w:val="kk-KZ"/>
        </w:rPr>
        <w:t xml:space="preserve"> </w:t>
      </w:r>
      <w:r w:rsidRPr="002E48E3">
        <w:rPr>
          <w:sz w:val="28"/>
          <w:szCs w:val="28"/>
          <w:lang w:val="kk-KZ"/>
        </w:rPr>
        <w:t>керек</w:t>
      </w:r>
      <w:r w:rsidRPr="00836B5C">
        <w:rPr>
          <w:sz w:val="28"/>
          <w:szCs w:val="28"/>
          <w:lang w:val="kk-KZ"/>
        </w:rPr>
        <w:t xml:space="preserve">. </w:t>
      </w:r>
      <w:r w:rsidRPr="002E48E3">
        <w:rPr>
          <w:sz w:val="28"/>
          <w:szCs w:val="28"/>
          <w:lang w:val="kk-KZ"/>
        </w:rPr>
        <w:t xml:space="preserve">Жаңа туған нәрестелерге  </w:t>
      </w:r>
      <w:r>
        <w:rPr>
          <w:sz w:val="28"/>
          <w:szCs w:val="28"/>
          <w:lang w:val="kk-KZ"/>
        </w:rPr>
        <w:t xml:space="preserve">және </w:t>
      </w:r>
      <w:r w:rsidRPr="00107026">
        <w:rPr>
          <w:sz w:val="28"/>
          <w:szCs w:val="28"/>
          <w:lang w:val="kk-KZ"/>
        </w:rPr>
        <w:t>2</w:t>
      </w:r>
      <w:r>
        <w:rPr>
          <w:sz w:val="28"/>
          <w:szCs w:val="28"/>
          <w:lang w:val="kk-KZ"/>
        </w:rPr>
        <w:t xml:space="preserve"> жасқа дейінгі </w:t>
      </w:r>
      <w:r w:rsidRPr="002E48E3">
        <w:rPr>
          <w:sz w:val="28"/>
          <w:szCs w:val="28"/>
          <w:lang w:val="kk-KZ"/>
        </w:rPr>
        <w:t>балаларға вакци</w:t>
      </w:r>
      <w:r>
        <w:rPr>
          <w:sz w:val="28"/>
          <w:szCs w:val="28"/>
          <w:lang w:val="kk-KZ"/>
        </w:rPr>
        <w:t>наны санның алдыңғы-бүйір бетіндегі бұлшықетке</w:t>
      </w:r>
      <w:r w:rsidRPr="002E48E3">
        <w:rPr>
          <w:sz w:val="28"/>
          <w:szCs w:val="28"/>
          <w:lang w:val="kk-KZ"/>
        </w:rPr>
        <w:t xml:space="preserve"> енгізеді.</w:t>
      </w:r>
    </w:p>
    <w:p w:rsidR="00B6660E" w:rsidRPr="002E48E3" w:rsidRDefault="00B6660E" w:rsidP="00B6660E">
      <w:pPr>
        <w:jc w:val="both"/>
        <w:rPr>
          <w:sz w:val="28"/>
          <w:szCs w:val="28"/>
          <w:lang w:val="kk-KZ"/>
        </w:rPr>
      </w:pPr>
      <w:r>
        <w:rPr>
          <w:sz w:val="28"/>
          <w:szCs w:val="28"/>
          <w:lang w:val="kk-KZ"/>
        </w:rPr>
        <w:t>Айрықша</w:t>
      </w:r>
      <w:r w:rsidRPr="002E48E3">
        <w:rPr>
          <w:sz w:val="28"/>
          <w:szCs w:val="28"/>
          <w:lang w:val="kk-KZ"/>
        </w:rPr>
        <w:t xml:space="preserve"> жағдайларда, тромбоцитопени</w:t>
      </w:r>
      <w:r>
        <w:rPr>
          <w:sz w:val="28"/>
          <w:szCs w:val="28"/>
          <w:lang w:val="kk-KZ"/>
        </w:rPr>
        <w:t xml:space="preserve">я </w:t>
      </w:r>
      <w:r w:rsidRPr="002E48E3">
        <w:rPr>
          <w:sz w:val="28"/>
          <w:szCs w:val="28"/>
          <w:lang w:val="kk-KZ"/>
        </w:rPr>
        <w:t xml:space="preserve">немесе қанның ұю жүйесі тарапынан </w:t>
      </w:r>
      <w:r>
        <w:rPr>
          <w:sz w:val="28"/>
          <w:szCs w:val="28"/>
          <w:lang w:val="kk-KZ"/>
        </w:rPr>
        <w:t>бұзылулары бар науқастарға</w:t>
      </w:r>
      <w:r w:rsidRPr="002E48E3">
        <w:rPr>
          <w:sz w:val="28"/>
          <w:szCs w:val="28"/>
          <w:lang w:val="kk-KZ"/>
        </w:rPr>
        <w:t xml:space="preserve"> вакцинаны тері</w:t>
      </w:r>
      <w:r>
        <w:rPr>
          <w:sz w:val="28"/>
          <w:szCs w:val="28"/>
          <w:lang w:val="kk-KZ"/>
        </w:rPr>
        <w:t xml:space="preserve"> </w:t>
      </w:r>
      <w:r w:rsidRPr="002E48E3">
        <w:rPr>
          <w:sz w:val="28"/>
          <w:szCs w:val="28"/>
          <w:lang w:val="kk-KZ"/>
        </w:rPr>
        <w:t xml:space="preserve">астына енгізуге болады. </w:t>
      </w:r>
    </w:p>
    <w:p w:rsidR="00B6660E" w:rsidRPr="002E48E3" w:rsidRDefault="00B6660E" w:rsidP="00B6660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w:t>
      </w:r>
      <w:r w:rsidRPr="002E48E3">
        <w:rPr>
          <w:sz w:val="28"/>
          <w:szCs w:val="28"/>
          <w:lang w:val="kk-KZ"/>
        </w:rPr>
        <w:t xml:space="preserve"> </w:t>
      </w:r>
      <w:r>
        <w:rPr>
          <w:sz w:val="28"/>
          <w:szCs w:val="28"/>
          <w:lang w:val="kk-KZ"/>
        </w:rPr>
        <w:t>препаратын бөксе маңындағы тері ішіне</w:t>
      </w:r>
      <w:r w:rsidRPr="002E48E3">
        <w:rPr>
          <w:sz w:val="28"/>
          <w:szCs w:val="28"/>
          <w:lang w:val="kk-KZ"/>
        </w:rPr>
        <w:t xml:space="preserve"> немесе бұлшықет</w:t>
      </w:r>
      <w:r>
        <w:rPr>
          <w:sz w:val="28"/>
          <w:szCs w:val="28"/>
          <w:lang w:val="kk-KZ"/>
        </w:rPr>
        <w:t xml:space="preserve"> </w:t>
      </w:r>
      <w:r w:rsidRPr="002E48E3">
        <w:rPr>
          <w:sz w:val="28"/>
          <w:szCs w:val="28"/>
          <w:lang w:val="kk-KZ"/>
        </w:rPr>
        <w:t xml:space="preserve">ішіне енгізуге болмайды, өйткені </w:t>
      </w:r>
      <w:r>
        <w:rPr>
          <w:sz w:val="28"/>
          <w:szCs w:val="28"/>
          <w:lang w:val="kk-KZ"/>
        </w:rPr>
        <w:t xml:space="preserve">бұл </w:t>
      </w:r>
      <w:r w:rsidRPr="002E48E3">
        <w:rPr>
          <w:sz w:val="28"/>
          <w:szCs w:val="28"/>
          <w:lang w:val="kk-KZ"/>
        </w:rPr>
        <w:t>иммунд</w:t>
      </w:r>
      <w:r>
        <w:rPr>
          <w:sz w:val="28"/>
          <w:szCs w:val="28"/>
          <w:lang w:val="kk-KZ"/>
        </w:rPr>
        <w:t>ық жауаптың жеткіліксіздігін тудыруы мүмкін.</w:t>
      </w:r>
    </w:p>
    <w:p w:rsidR="00B6660E" w:rsidRDefault="00B6660E" w:rsidP="00B6660E">
      <w:pPr>
        <w:jc w:val="both"/>
        <w:rPr>
          <w:sz w:val="28"/>
          <w:szCs w:val="28"/>
          <w:lang w:val="kk-KZ"/>
        </w:rPr>
      </w:pPr>
      <w:r>
        <w:rPr>
          <w:sz w:val="28"/>
          <w:szCs w:val="28"/>
          <w:lang w:val="kk-KZ"/>
        </w:rPr>
        <w:t>Ешқандай</w:t>
      </w:r>
      <w:r>
        <w:rPr>
          <w:sz w:val="28"/>
          <w:szCs w:val="28"/>
          <w:lang w:val="kk-KZ"/>
        </w:rPr>
        <w:tab/>
        <w:t xml:space="preserve"> жағдайда</w:t>
      </w:r>
      <w:r w:rsidRPr="002E48E3">
        <w:rPr>
          <w:sz w:val="28"/>
          <w:szCs w:val="28"/>
          <w:lang w:val="kk-KZ"/>
        </w:rPr>
        <w:t xml:space="preserve"> </w:t>
      </w:r>
      <w:r>
        <w:rPr>
          <w:sz w:val="28"/>
          <w:szCs w:val="28"/>
          <w:lang w:val="kk-KZ"/>
        </w:rPr>
        <w:t xml:space="preserve"> </w:t>
      </w:r>
      <w:r w:rsidRPr="002E48E3">
        <w:rPr>
          <w:sz w:val="28"/>
          <w:szCs w:val="28"/>
          <w:lang w:val="kk-KZ"/>
        </w:rPr>
        <w:t>Энжерикс</w:t>
      </w:r>
      <w:r w:rsidRPr="00DD2278">
        <w:rPr>
          <w:sz w:val="28"/>
          <w:szCs w:val="28"/>
          <w:vertAlign w:val="superscript"/>
          <w:lang w:val="kk-KZ"/>
        </w:rPr>
        <w:t>®</w:t>
      </w:r>
      <w:r w:rsidRPr="002E48E3">
        <w:rPr>
          <w:sz w:val="28"/>
          <w:szCs w:val="28"/>
          <w:lang w:val="kk-KZ"/>
        </w:rPr>
        <w:t xml:space="preserve"> В вакцинасын </w:t>
      </w:r>
      <w:r w:rsidR="00E95A4B" w:rsidRPr="00E95A4B">
        <w:rPr>
          <w:sz w:val="28"/>
          <w:szCs w:val="28"/>
          <w:lang w:val="kk-KZ"/>
        </w:rPr>
        <w:t>вена</w:t>
      </w:r>
      <w:r w:rsidR="00E95A4B">
        <w:rPr>
          <w:color w:val="FF0000"/>
          <w:sz w:val="28"/>
          <w:szCs w:val="28"/>
          <w:lang w:val="kk-KZ"/>
        </w:rPr>
        <w:t xml:space="preserve"> </w:t>
      </w:r>
      <w:r w:rsidRPr="002E48E3">
        <w:rPr>
          <w:sz w:val="28"/>
          <w:szCs w:val="28"/>
          <w:lang w:val="kk-KZ"/>
        </w:rPr>
        <w:t>ішіне е</w:t>
      </w:r>
      <w:r>
        <w:rPr>
          <w:sz w:val="28"/>
          <w:szCs w:val="28"/>
          <w:lang w:val="kk-KZ"/>
        </w:rPr>
        <w:t>нгізуге болмайды!</w:t>
      </w:r>
    </w:p>
    <w:p w:rsidR="00B6660E" w:rsidRDefault="00B6660E" w:rsidP="00B6660E">
      <w:pPr>
        <w:jc w:val="both"/>
        <w:rPr>
          <w:sz w:val="28"/>
          <w:szCs w:val="28"/>
          <w:lang w:val="kk-KZ"/>
        </w:rPr>
      </w:pPr>
      <w:r>
        <w:rPr>
          <w:sz w:val="28"/>
          <w:szCs w:val="28"/>
          <w:lang w:val="kk-KZ"/>
        </w:rPr>
        <w:t xml:space="preserve">Сақтаған кезде вакцина тұнбаүстілік түссіз сұйықтыққа және ақ тұнба қабатына бөлінуі мүмкін, ол вакцина үшін қалыпты жағдай болып табылады. Сәл бозаңданған </w:t>
      </w:r>
      <w:r w:rsidRPr="002E48E3">
        <w:rPr>
          <w:sz w:val="28"/>
          <w:szCs w:val="28"/>
          <w:lang w:val="kk-KZ"/>
        </w:rPr>
        <w:t>ақ суспензия алу үшін</w:t>
      </w:r>
      <w:r>
        <w:rPr>
          <w:sz w:val="28"/>
          <w:szCs w:val="28"/>
          <w:lang w:val="kk-KZ"/>
        </w:rPr>
        <w:t>, ішінде вакцинасы бар құтыны п</w:t>
      </w:r>
      <w:r w:rsidRPr="002E48E3">
        <w:rPr>
          <w:sz w:val="28"/>
          <w:szCs w:val="28"/>
          <w:lang w:val="kk-KZ"/>
        </w:rPr>
        <w:t>айдаланар</w:t>
      </w:r>
      <w:r>
        <w:rPr>
          <w:sz w:val="28"/>
          <w:szCs w:val="28"/>
          <w:lang w:val="kk-KZ"/>
        </w:rPr>
        <w:t xml:space="preserve"> </w:t>
      </w:r>
      <w:r w:rsidRPr="002E48E3">
        <w:rPr>
          <w:sz w:val="28"/>
          <w:szCs w:val="28"/>
          <w:lang w:val="kk-KZ"/>
        </w:rPr>
        <w:t xml:space="preserve">алдында жақсылап сілку керек. </w:t>
      </w:r>
    </w:p>
    <w:p w:rsidR="00B6660E" w:rsidRDefault="00B6660E" w:rsidP="00B6660E">
      <w:pPr>
        <w:jc w:val="both"/>
        <w:rPr>
          <w:sz w:val="28"/>
          <w:szCs w:val="28"/>
          <w:lang w:val="kk-KZ"/>
        </w:rPr>
      </w:pPr>
      <w:r>
        <w:rPr>
          <w:sz w:val="28"/>
          <w:szCs w:val="28"/>
          <w:lang w:val="kk-KZ"/>
        </w:rPr>
        <w:t>Енгізер алдында</w:t>
      </w:r>
      <w:r w:rsidRPr="002E48E3">
        <w:rPr>
          <w:sz w:val="28"/>
          <w:szCs w:val="28"/>
          <w:lang w:val="kk-KZ"/>
        </w:rPr>
        <w:t xml:space="preserve"> </w:t>
      </w:r>
      <w:r>
        <w:rPr>
          <w:sz w:val="28"/>
          <w:szCs w:val="28"/>
          <w:lang w:val="kk-KZ"/>
        </w:rPr>
        <w:t xml:space="preserve">вакцинаның </w:t>
      </w:r>
      <w:r w:rsidRPr="002E48E3">
        <w:rPr>
          <w:sz w:val="28"/>
          <w:szCs w:val="28"/>
          <w:lang w:val="kk-KZ"/>
        </w:rPr>
        <w:t xml:space="preserve">ішінде </w:t>
      </w:r>
      <w:r>
        <w:rPr>
          <w:sz w:val="28"/>
          <w:szCs w:val="28"/>
          <w:lang w:val="kk-KZ"/>
        </w:rPr>
        <w:t xml:space="preserve">қандай да бір </w:t>
      </w:r>
      <w:r w:rsidRPr="00A90771">
        <w:rPr>
          <w:sz w:val="28"/>
          <w:szCs w:val="28"/>
          <w:lang w:val="kk-KZ"/>
        </w:rPr>
        <w:t>бөгде затт</w:t>
      </w:r>
      <w:r w:rsidR="00DF75F9" w:rsidRPr="00A90771">
        <w:rPr>
          <w:sz w:val="28"/>
          <w:szCs w:val="28"/>
          <w:lang w:val="kk-KZ"/>
        </w:rPr>
        <w:t>ард</w:t>
      </w:r>
      <w:r w:rsidRPr="00A90771">
        <w:rPr>
          <w:sz w:val="28"/>
          <w:szCs w:val="28"/>
          <w:lang w:val="kk-KZ"/>
        </w:rPr>
        <w:t>ың</w:t>
      </w:r>
      <w:r w:rsidRPr="002E48E3">
        <w:rPr>
          <w:sz w:val="28"/>
          <w:szCs w:val="28"/>
          <w:lang w:val="kk-KZ"/>
        </w:rPr>
        <w:t xml:space="preserve"> </w:t>
      </w:r>
      <w:r>
        <w:rPr>
          <w:sz w:val="28"/>
          <w:szCs w:val="28"/>
          <w:lang w:val="kk-KZ"/>
        </w:rPr>
        <w:t>бар</w:t>
      </w:r>
      <w:r w:rsidRPr="0068260C">
        <w:rPr>
          <w:sz w:val="28"/>
          <w:szCs w:val="28"/>
          <w:lang w:val="kk-KZ"/>
        </w:rPr>
        <w:t>-</w:t>
      </w:r>
      <w:r>
        <w:rPr>
          <w:sz w:val="28"/>
          <w:szCs w:val="28"/>
          <w:lang w:val="kk-KZ"/>
        </w:rPr>
        <w:t>жоқтығы</w:t>
      </w:r>
      <w:r w:rsidRPr="002E48E3">
        <w:rPr>
          <w:sz w:val="28"/>
          <w:szCs w:val="28"/>
          <w:lang w:val="kk-KZ"/>
        </w:rPr>
        <w:t xml:space="preserve"> және/немесе түсінің </w:t>
      </w:r>
      <w:r>
        <w:rPr>
          <w:sz w:val="28"/>
          <w:szCs w:val="28"/>
          <w:lang w:val="kk-KZ"/>
        </w:rPr>
        <w:t>өзгерген</w:t>
      </w:r>
      <w:r w:rsidRPr="0068260C">
        <w:rPr>
          <w:sz w:val="28"/>
          <w:szCs w:val="28"/>
          <w:lang w:val="kk-KZ"/>
        </w:rPr>
        <w:t>-</w:t>
      </w:r>
      <w:r w:rsidRPr="002E48E3">
        <w:rPr>
          <w:sz w:val="28"/>
          <w:szCs w:val="28"/>
          <w:lang w:val="kk-KZ"/>
        </w:rPr>
        <w:t xml:space="preserve">өзгермегені көзбен </w:t>
      </w:r>
      <w:r>
        <w:rPr>
          <w:sz w:val="28"/>
          <w:szCs w:val="28"/>
          <w:lang w:val="kk-KZ"/>
        </w:rPr>
        <w:t xml:space="preserve"> тексерілуі  тиіс.</w:t>
      </w:r>
      <w:r w:rsidRPr="002E48E3">
        <w:rPr>
          <w:sz w:val="28"/>
          <w:szCs w:val="28"/>
          <w:lang w:val="kk-KZ"/>
        </w:rPr>
        <w:t xml:space="preserve"> Егер құтының ішіндегісі басқаша көрінетін болса</w:t>
      </w:r>
      <w:r>
        <w:rPr>
          <w:sz w:val="28"/>
          <w:szCs w:val="28"/>
          <w:lang w:val="kk-KZ"/>
        </w:rPr>
        <w:t>, ондай вакцина пайдалануға жарамайды.</w:t>
      </w:r>
    </w:p>
    <w:p w:rsidR="00B6660E" w:rsidRDefault="00B6660E" w:rsidP="00B6660E">
      <w:pPr>
        <w:jc w:val="both"/>
        <w:rPr>
          <w:sz w:val="28"/>
          <w:szCs w:val="28"/>
          <w:lang w:val="kk-KZ"/>
        </w:rPr>
      </w:pPr>
      <w:r>
        <w:rPr>
          <w:sz w:val="28"/>
          <w:szCs w:val="28"/>
          <w:lang w:val="kk-KZ"/>
        </w:rPr>
        <w:t>Вакцинаны құтының резеңке тығыны арқылы алу үшін және вакцинаны пациентке  енгізу үшін әртүрлі инелерді пайдалану керек.</w:t>
      </w:r>
    </w:p>
    <w:p w:rsidR="00B6660E" w:rsidRPr="002E48E3" w:rsidRDefault="00B6660E" w:rsidP="00B6660E">
      <w:pPr>
        <w:jc w:val="both"/>
        <w:rPr>
          <w:sz w:val="28"/>
          <w:szCs w:val="28"/>
          <w:lang w:val="kk-KZ"/>
        </w:rPr>
      </w:pPr>
      <w:r>
        <w:rPr>
          <w:sz w:val="28"/>
          <w:szCs w:val="28"/>
          <w:lang w:val="kk-KZ"/>
        </w:rPr>
        <w:t>Пайдаланылмаған кез келген материалдарды биоқауіпті материалдарды жоятын жергілікті талаптарға сәйкес жою қажет.</w:t>
      </w:r>
    </w:p>
    <w:p w:rsidR="00B6660E" w:rsidRPr="00966B7E" w:rsidRDefault="00B6660E" w:rsidP="00B6660E">
      <w:pPr>
        <w:jc w:val="both"/>
        <w:rPr>
          <w:sz w:val="28"/>
          <w:szCs w:val="28"/>
          <w:lang w:val="kk-KZ"/>
        </w:rPr>
      </w:pPr>
      <w:r>
        <w:rPr>
          <w:i/>
          <w:sz w:val="28"/>
          <w:szCs w:val="28"/>
          <w:lang w:val="kk-KZ"/>
        </w:rPr>
        <w:t xml:space="preserve"> </w:t>
      </w:r>
    </w:p>
    <w:p w:rsidR="00CF523A" w:rsidRDefault="00B6660E" w:rsidP="00B6660E">
      <w:pPr>
        <w:rPr>
          <w:b/>
          <w:sz w:val="28"/>
          <w:szCs w:val="28"/>
          <w:lang w:val="kk-KZ"/>
        </w:rPr>
      </w:pPr>
      <w:r w:rsidRPr="002E48E3">
        <w:rPr>
          <w:b/>
          <w:sz w:val="28"/>
          <w:szCs w:val="28"/>
          <w:lang w:val="kk-KZ"/>
        </w:rPr>
        <w:t>Жағымсыз әсерлері</w:t>
      </w:r>
    </w:p>
    <w:p w:rsidR="00B6660E" w:rsidRPr="003E2B69" w:rsidRDefault="003E2B69" w:rsidP="00B6660E">
      <w:pPr>
        <w:jc w:val="both"/>
        <w:rPr>
          <w:sz w:val="28"/>
          <w:szCs w:val="28"/>
          <w:lang w:val="kk-KZ"/>
        </w:rPr>
      </w:pPr>
      <w:r w:rsidRPr="003E2B69">
        <w:rPr>
          <w:sz w:val="28"/>
          <w:szCs w:val="28"/>
          <w:lang w:val="kk-KZ"/>
        </w:rPr>
        <w:t>Қауіпсіздігі бойынша деректер</w:t>
      </w:r>
      <w:r>
        <w:rPr>
          <w:sz w:val="28"/>
          <w:szCs w:val="28"/>
          <w:lang w:val="kk-KZ"/>
        </w:rPr>
        <w:t xml:space="preserve"> 23 зерттеу барысында </w:t>
      </w:r>
      <w:r w:rsidRPr="003E2B69">
        <w:rPr>
          <w:sz w:val="28"/>
          <w:szCs w:val="28"/>
          <w:lang w:val="kk-KZ"/>
        </w:rPr>
        <w:t>5329 вакцинацияланғандарды бақылау бойынша ақпараттарға негізделген</w:t>
      </w:r>
      <w:r w:rsidR="00B6660E" w:rsidRPr="003E2B69">
        <w:rPr>
          <w:sz w:val="28"/>
          <w:szCs w:val="28"/>
          <w:lang w:val="kk-KZ"/>
        </w:rPr>
        <w:t>.</w:t>
      </w:r>
    </w:p>
    <w:p w:rsidR="001F7D72" w:rsidRPr="001F7D72" w:rsidRDefault="00B6660E" w:rsidP="00B6660E">
      <w:pPr>
        <w:jc w:val="both"/>
        <w:rPr>
          <w:sz w:val="28"/>
          <w:szCs w:val="28"/>
          <w:lang w:val="kk-KZ"/>
        </w:rPr>
      </w:pPr>
      <w:r w:rsidRPr="001F7D72">
        <w:rPr>
          <w:sz w:val="28"/>
          <w:szCs w:val="28"/>
          <w:lang w:val="kk-KZ"/>
        </w:rPr>
        <w:t>Энжерикс</w:t>
      </w:r>
      <w:r w:rsidRPr="001F7D72">
        <w:rPr>
          <w:sz w:val="28"/>
          <w:szCs w:val="28"/>
          <w:vertAlign w:val="superscript"/>
          <w:lang w:val="kk-KZ"/>
        </w:rPr>
        <w:t>®</w:t>
      </w:r>
      <w:r w:rsidRPr="001F7D72">
        <w:rPr>
          <w:sz w:val="28"/>
          <w:szCs w:val="28"/>
          <w:lang w:val="kk-KZ"/>
        </w:rPr>
        <w:t xml:space="preserve"> В </w:t>
      </w:r>
      <w:r w:rsidR="001F7D72" w:rsidRPr="001F7D72">
        <w:rPr>
          <w:sz w:val="28"/>
          <w:szCs w:val="28"/>
          <w:lang w:val="kk-KZ"/>
        </w:rPr>
        <w:t>вакцинасының жаңа рецептурасы құрамында тиомерсал жоқ.</w:t>
      </w:r>
    </w:p>
    <w:p w:rsidR="00B6660E" w:rsidRPr="001F7D72" w:rsidRDefault="001F7D72" w:rsidP="00B6660E">
      <w:pPr>
        <w:jc w:val="both"/>
        <w:rPr>
          <w:sz w:val="28"/>
          <w:szCs w:val="28"/>
          <w:lang w:val="kk-KZ"/>
        </w:rPr>
      </w:pPr>
      <w:r w:rsidRPr="001F7D72">
        <w:rPr>
          <w:sz w:val="28"/>
          <w:szCs w:val="28"/>
          <w:lang w:val="kk-KZ"/>
        </w:rPr>
        <w:t>Жағымсыз ә</w:t>
      </w:r>
      <w:r w:rsidRPr="00A90771">
        <w:rPr>
          <w:sz w:val="28"/>
          <w:szCs w:val="28"/>
          <w:lang w:val="kk-KZ"/>
        </w:rPr>
        <w:t>сер</w:t>
      </w:r>
      <w:r w:rsidR="00DF75F9" w:rsidRPr="00A90771">
        <w:rPr>
          <w:sz w:val="28"/>
          <w:szCs w:val="28"/>
          <w:lang w:val="kk-KZ"/>
        </w:rPr>
        <w:t>лер</w:t>
      </w:r>
      <w:r w:rsidRPr="00A90771">
        <w:rPr>
          <w:sz w:val="28"/>
          <w:szCs w:val="28"/>
          <w:lang w:val="kk-KZ"/>
        </w:rPr>
        <w:t xml:space="preserve">і </w:t>
      </w:r>
      <w:r w:rsidRPr="001F7D72">
        <w:rPr>
          <w:sz w:val="28"/>
          <w:szCs w:val="28"/>
          <w:lang w:val="kk-KZ"/>
        </w:rPr>
        <w:t>бойынша төменде келтірілген деректер құрамында тиомерсал бар, сондай-ақ құрамында тиомерсал жоқ вакцина енгізгеннен кейінгі бақылау нәтижесінде алынған.</w:t>
      </w:r>
    </w:p>
    <w:p w:rsidR="00B6660E" w:rsidRPr="00F93144" w:rsidRDefault="001F7D72" w:rsidP="00B6660E">
      <w:pPr>
        <w:rPr>
          <w:sz w:val="28"/>
          <w:szCs w:val="28"/>
          <w:lang w:val="kk-KZ"/>
        </w:rPr>
      </w:pPr>
      <w:r>
        <w:rPr>
          <w:sz w:val="28"/>
          <w:szCs w:val="28"/>
          <w:lang w:val="kk-KZ"/>
        </w:rPr>
        <w:lastRenderedPageBreak/>
        <w:t>Жағымсыз әсерлер жиілігін анықтау</w:t>
      </w:r>
      <w:r w:rsidR="00B6660E" w:rsidRPr="00F93144">
        <w:rPr>
          <w:sz w:val="28"/>
          <w:szCs w:val="28"/>
          <w:lang w:val="kk-KZ"/>
        </w:rPr>
        <w:t>:</w:t>
      </w:r>
    </w:p>
    <w:p w:rsidR="00B6660E" w:rsidRPr="00F93144" w:rsidRDefault="001F7D72" w:rsidP="00B6660E">
      <w:pPr>
        <w:rPr>
          <w:sz w:val="28"/>
          <w:szCs w:val="28"/>
          <w:lang w:val="kk-KZ"/>
        </w:rPr>
      </w:pPr>
      <w:r>
        <w:rPr>
          <w:sz w:val="28"/>
          <w:szCs w:val="28"/>
          <w:lang w:val="kk-KZ"/>
        </w:rPr>
        <w:t>Өте жиі</w:t>
      </w:r>
      <w:r w:rsidR="00B6660E" w:rsidRPr="00F93144">
        <w:rPr>
          <w:sz w:val="28"/>
          <w:szCs w:val="28"/>
          <w:lang w:val="kk-KZ"/>
        </w:rPr>
        <w:t xml:space="preserve">: </w:t>
      </w:r>
      <w:r w:rsidR="00B6660E" w:rsidRPr="00F93144">
        <w:rPr>
          <w:sz w:val="28"/>
          <w:szCs w:val="28"/>
          <w:lang w:val="kk-KZ"/>
        </w:rPr>
        <w:tab/>
      </w:r>
      <w:r w:rsidR="00B6660E" w:rsidRPr="00F93144">
        <w:rPr>
          <w:sz w:val="28"/>
          <w:szCs w:val="28"/>
          <w:lang w:val="kk-KZ"/>
        </w:rPr>
        <w:tab/>
        <w:t>(≥1/10)</w:t>
      </w:r>
    </w:p>
    <w:p w:rsidR="00B6660E" w:rsidRPr="00F93144" w:rsidRDefault="001F7D72" w:rsidP="00B6660E">
      <w:pPr>
        <w:rPr>
          <w:sz w:val="28"/>
          <w:szCs w:val="28"/>
          <w:lang w:val="kk-KZ"/>
        </w:rPr>
      </w:pPr>
      <w:r>
        <w:rPr>
          <w:rFonts w:eastAsia="Calibri"/>
          <w:sz w:val="28"/>
          <w:szCs w:val="28"/>
          <w:lang w:val="kk-KZ"/>
        </w:rPr>
        <w:t>Жиі</w:t>
      </w:r>
      <w:r w:rsidRPr="00F93144">
        <w:rPr>
          <w:sz w:val="28"/>
          <w:szCs w:val="28"/>
          <w:lang w:val="kk-KZ"/>
        </w:rPr>
        <w:t>:</w:t>
      </w:r>
      <w:r w:rsidRPr="00F93144">
        <w:rPr>
          <w:sz w:val="28"/>
          <w:szCs w:val="28"/>
          <w:lang w:val="kk-KZ"/>
        </w:rPr>
        <w:tab/>
      </w:r>
      <w:r w:rsidRPr="00F93144">
        <w:rPr>
          <w:sz w:val="28"/>
          <w:szCs w:val="28"/>
          <w:lang w:val="kk-KZ"/>
        </w:rPr>
        <w:tab/>
      </w:r>
      <w:r w:rsidRPr="00F93144">
        <w:rPr>
          <w:sz w:val="28"/>
          <w:szCs w:val="28"/>
          <w:lang w:val="kk-KZ"/>
        </w:rPr>
        <w:tab/>
        <w:t xml:space="preserve">(≥1/100, </w:t>
      </w:r>
      <w:r>
        <w:rPr>
          <w:sz w:val="28"/>
          <w:szCs w:val="28"/>
          <w:lang w:val="kk-KZ"/>
        </w:rPr>
        <w:t xml:space="preserve">бірақ </w:t>
      </w:r>
      <w:r w:rsidR="00B6660E" w:rsidRPr="00F93144">
        <w:rPr>
          <w:sz w:val="28"/>
          <w:szCs w:val="28"/>
          <w:lang w:val="kk-KZ"/>
        </w:rPr>
        <w:t xml:space="preserve"> &lt;1/10)</w:t>
      </w:r>
    </w:p>
    <w:p w:rsidR="00B6660E" w:rsidRPr="00F93144" w:rsidRDefault="001F7D72" w:rsidP="00B6660E">
      <w:pPr>
        <w:rPr>
          <w:sz w:val="28"/>
          <w:szCs w:val="28"/>
          <w:lang w:val="kk-KZ"/>
        </w:rPr>
      </w:pPr>
      <w:r>
        <w:rPr>
          <w:sz w:val="28"/>
          <w:szCs w:val="28"/>
          <w:lang w:val="kk-KZ"/>
        </w:rPr>
        <w:t>Кейде</w:t>
      </w:r>
      <w:r w:rsidR="00B6660E" w:rsidRPr="00F93144">
        <w:rPr>
          <w:sz w:val="28"/>
          <w:szCs w:val="28"/>
          <w:lang w:val="kk-KZ"/>
        </w:rPr>
        <w:t>:</w:t>
      </w:r>
      <w:r w:rsidR="00B6660E" w:rsidRPr="00F93144">
        <w:rPr>
          <w:sz w:val="28"/>
          <w:szCs w:val="28"/>
          <w:lang w:val="kk-KZ"/>
        </w:rPr>
        <w:tab/>
      </w:r>
      <w:r w:rsidR="00B6660E" w:rsidRPr="00F93144">
        <w:rPr>
          <w:sz w:val="28"/>
          <w:szCs w:val="28"/>
          <w:lang w:val="kk-KZ"/>
        </w:rPr>
        <w:tab/>
      </w:r>
      <w:r w:rsidR="00DF75F9">
        <w:rPr>
          <w:sz w:val="28"/>
          <w:szCs w:val="28"/>
          <w:lang w:val="kk-KZ"/>
        </w:rPr>
        <w:t>(≥1/1</w:t>
      </w:r>
      <w:r w:rsidR="00B6660E" w:rsidRPr="00F93144">
        <w:rPr>
          <w:sz w:val="28"/>
          <w:szCs w:val="28"/>
          <w:lang w:val="kk-KZ"/>
        </w:rPr>
        <w:t xml:space="preserve">000, </w:t>
      </w:r>
      <w:r>
        <w:rPr>
          <w:sz w:val="28"/>
          <w:szCs w:val="28"/>
          <w:lang w:val="kk-KZ"/>
        </w:rPr>
        <w:t xml:space="preserve">бірақ </w:t>
      </w:r>
      <w:r w:rsidR="00B6660E" w:rsidRPr="00F93144">
        <w:rPr>
          <w:sz w:val="28"/>
          <w:szCs w:val="28"/>
          <w:lang w:val="kk-KZ"/>
        </w:rPr>
        <w:t>&lt;1/100)</w:t>
      </w:r>
    </w:p>
    <w:p w:rsidR="00B6660E" w:rsidRPr="00F93144" w:rsidRDefault="001F7D72" w:rsidP="00B6660E">
      <w:pPr>
        <w:rPr>
          <w:sz w:val="28"/>
          <w:szCs w:val="28"/>
          <w:lang w:val="kk-KZ"/>
        </w:rPr>
      </w:pPr>
      <w:r>
        <w:rPr>
          <w:rFonts w:eastAsia="Calibri"/>
          <w:sz w:val="28"/>
          <w:szCs w:val="28"/>
          <w:lang w:val="kk-KZ"/>
        </w:rPr>
        <w:t>Сирек</w:t>
      </w:r>
      <w:r w:rsidR="00DF75F9">
        <w:rPr>
          <w:sz w:val="28"/>
          <w:szCs w:val="28"/>
          <w:lang w:val="kk-KZ"/>
        </w:rPr>
        <w:t>:</w:t>
      </w:r>
      <w:r w:rsidR="00DF75F9">
        <w:rPr>
          <w:sz w:val="28"/>
          <w:szCs w:val="28"/>
          <w:lang w:val="kk-KZ"/>
        </w:rPr>
        <w:tab/>
      </w:r>
      <w:r w:rsidR="00DF75F9">
        <w:rPr>
          <w:sz w:val="28"/>
          <w:szCs w:val="28"/>
          <w:lang w:val="kk-KZ"/>
        </w:rPr>
        <w:tab/>
        <w:t>(≥1/10</w:t>
      </w:r>
      <w:r w:rsidRPr="00F93144">
        <w:rPr>
          <w:sz w:val="28"/>
          <w:szCs w:val="28"/>
          <w:lang w:val="kk-KZ"/>
        </w:rPr>
        <w:t xml:space="preserve">000, </w:t>
      </w:r>
      <w:r>
        <w:rPr>
          <w:sz w:val="28"/>
          <w:szCs w:val="28"/>
          <w:lang w:val="kk-KZ"/>
        </w:rPr>
        <w:t>бірақ</w:t>
      </w:r>
      <w:r w:rsidR="00DF75F9">
        <w:rPr>
          <w:sz w:val="28"/>
          <w:szCs w:val="28"/>
          <w:lang w:val="kk-KZ"/>
        </w:rPr>
        <w:t xml:space="preserve"> &lt;1/1</w:t>
      </w:r>
      <w:r w:rsidR="00B6660E" w:rsidRPr="00F93144">
        <w:rPr>
          <w:sz w:val="28"/>
          <w:szCs w:val="28"/>
          <w:lang w:val="kk-KZ"/>
        </w:rPr>
        <w:t>000)</w:t>
      </w:r>
    </w:p>
    <w:p w:rsidR="00B6660E" w:rsidRPr="00DF75F9" w:rsidRDefault="001F7D72" w:rsidP="00B6660E">
      <w:pPr>
        <w:rPr>
          <w:sz w:val="28"/>
          <w:szCs w:val="28"/>
          <w:lang w:val="kk-KZ"/>
        </w:rPr>
      </w:pPr>
      <w:r>
        <w:rPr>
          <w:sz w:val="28"/>
          <w:szCs w:val="28"/>
          <w:lang w:val="kk-KZ"/>
        </w:rPr>
        <w:t>Өте сирек</w:t>
      </w:r>
      <w:r w:rsidR="00DF75F9" w:rsidRPr="00DF75F9">
        <w:rPr>
          <w:sz w:val="28"/>
          <w:szCs w:val="28"/>
          <w:lang w:val="kk-KZ"/>
        </w:rPr>
        <w:t>:</w:t>
      </w:r>
      <w:r w:rsidR="00DF75F9" w:rsidRPr="00DF75F9">
        <w:rPr>
          <w:sz w:val="28"/>
          <w:szCs w:val="28"/>
          <w:lang w:val="kk-KZ"/>
        </w:rPr>
        <w:tab/>
      </w:r>
      <w:r w:rsidR="00DF75F9" w:rsidRPr="00DF75F9">
        <w:rPr>
          <w:sz w:val="28"/>
          <w:szCs w:val="28"/>
          <w:lang w:val="kk-KZ"/>
        </w:rPr>
        <w:tab/>
        <w:t>(&lt;1/10</w:t>
      </w:r>
      <w:r w:rsidR="00B6660E" w:rsidRPr="00DF75F9">
        <w:rPr>
          <w:sz w:val="28"/>
          <w:szCs w:val="28"/>
          <w:lang w:val="kk-KZ"/>
        </w:rPr>
        <w:t>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3041"/>
        <w:gridCol w:w="3154"/>
      </w:tblGrid>
      <w:tr w:rsidR="00DB3647" w:rsidRPr="00DF75F9" w:rsidTr="00DF75F9">
        <w:tc>
          <w:tcPr>
            <w:tcW w:w="3092" w:type="dxa"/>
          </w:tcPr>
          <w:p w:rsidR="00B6660E" w:rsidRPr="00DF75F9" w:rsidRDefault="001F7D72" w:rsidP="001F7D72">
            <w:pPr>
              <w:rPr>
                <w:rFonts w:eastAsia="Calibri"/>
                <w:b/>
                <w:sz w:val="28"/>
                <w:szCs w:val="28"/>
                <w:lang w:val="kk-KZ"/>
              </w:rPr>
            </w:pPr>
            <w:r>
              <w:rPr>
                <w:rFonts w:eastAsia="Calibri"/>
                <w:b/>
                <w:sz w:val="28"/>
                <w:szCs w:val="28"/>
                <w:lang w:val="kk-KZ"/>
              </w:rPr>
              <w:t xml:space="preserve">Мүшелер жүйесі </w:t>
            </w:r>
          </w:p>
        </w:tc>
        <w:tc>
          <w:tcPr>
            <w:tcW w:w="3041" w:type="dxa"/>
          </w:tcPr>
          <w:p w:rsidR="00B6660E" w:rsidRPr="001F7D72" w:rsidRDefault="001F7D72" w:rsidP="00B0392E">
            <w:pPr>
              <w:rPr>
                <w:rFonts w:eastAsia="Calibri"/>
                <w:b/>
                <w:sz w:val="28"/>
                <w:szCs w:val="28"/>
                <w:lang w:val="kk-KZ"/>
              </w:rPr>
            </w:pPr>
            <w:r>
              <w:rPr>
                <w:rFonts w:eastAsia="Calibri"/>
                <w:b/>
                <w:sz w:val="28"/>
                <w:szCs w:val="28"/>
                <w:lang w:val="kk-KZ"/>
              </w:rPr>
              <w:t>Жиілігі</w:t>
            </w:r>
          </w:p>
        </w:tc>
        <w:tc>
          <w:tcPr>
            <w:tcW w:w="3154" w:type="dxa"/>
          </w:tcPr>
          <w:p w:rsidR="00B6660E" w:rsidRPr="001F7D72" w:rsidRDefault="001F7D72" w:rsidP="00B0392E">
            <w:pPr>
              <w:rPr>
                <w:rFonts w:eastAsia="Calibri"/>
                <w:b/>
                <w:sz w:val="28"/>
                <w:szCs w:val="28"/>
                <w:lang w:val="kk-KZ"/>
              </w:rPr>
            </w:pPr>
            <w:r>
              <w:rPr>
                <w:rFonts w:eastAsia="Calibri"/>
                <w:b/>
                <w:sz w:val="28"/>
                <w:szCs w:val="28"/>
                <w:lang w:val="kk-KZ"/>
              </w:rPr>
              <w:t xml:space="preserve">Жағымсыз </w:t>
            </w:r>
            <w:r w:rsidRPr="00DF75F9">
              <w:rPr>
                <w:rFonts w:eastAsia="Calibri"/>
                <w:b/>
                <w:sz w:val="28"/>
                <w:szCs w:val="28"/>
                <w:lang w:val="kk-KZ"/>
              </w:rPr>
              <w:t>реакци</w:t>
            </w:r>
            <w:r>
              <w:rPr>
                <w:rFonts w:eastAsia="Calibri"/>
                <w:b/>
                <w:sz w:val="28"/>
                <w:szCs w:val="28"/>
                <w:lang w:val="kk-KZ"/>
              </w:rPr>
              <w:t>ялар</w:t>
            </w:r>
          </w:p>
        </w:tc>
      </w:tr>
      <w:tr w:rsidR="00B6660E" w:rsidRPr="00DF75F9" w:rsidTr="00DF75F9">
        <w:tc>
          <w:tcPr>
            <w:tcW w:w="9287" w:type="dxa"/>
            <w:gridSpan w:val="3"/>
          </w:tcPr>
          <w:p w:rsidR="00B6660E" w:rsidRPr="00DF75F9" w:rsidRDefault="00B6660E" w:rsidP="001F7D72">
            <w:pPr>
              <w:rPr>
                <w:rFonts w:eastAsia="Calibri"/>
                <w:b/>
                <w:sz w:val="28"/>
                <w:szCs w:val="28"/>
                <w:lang w:val="kk-KZ"/>
              </w:rPr>
            </w:pPr>
            <w:r w:rsidRPr="00DF75F9">
              <w:rPr>
                <w:rFonts w:eastAsia="Calibri"/>
                <w:b/>
                <w:sz w:val="28"/>
                <w:szCs w:val="28"/>
                <w:lang w:val="kk-KZ"/>
              </w:rPr>
              <w:t>Клини</w:t>
            </w:r>
            <w:r w:rsidR="001F7D72">
              <w:rPr>
                <w:rFonts w:eastAsia="Calibri"/>
                <w:b/>
                <w:sz w:val="28"/>
                <w:szCs w:val="28"/>
                <w:lang w:val="kk-KZ"/>
              </w:rPr>
              <w:t xml:space="preserve">калық зерттеулер </w:t>
            </w:r>
          </w:p>
        </w:tc>
      </w:tr>
      <w:tr w:rsidR="00DB3647" w:rsidRPr="00F973DF" w:rsidTr="00DF75F9">
        <w:tc>
          <w:tcPr>
            <w:tcW w:w="3092" w:type="dxa"/>
          </w:tcPr>
          <w:p w:rsidR="00B6660E" w:rsidRPr="00B83BA9" w:rsidRDefault="00B83BA9" w:rsidP="00B83BA9">
            <w:pPr>
              <w:rPr>
                <w:rFonts w:eastAsia="Calibri"/>
                <w:sz w:val="28"/>
                <w:szCs w:val="28"/>
              </w:rPr>
            </w:pPr>
            <w:r w:rsidRPr="00B83BA9">
              <w:rPr>
                <w:rFonts w:eastAsia="Calibri"/>
                <w:sz w:val="28"/>
                <w:szCs w:val="28"/>
                <w:lang w:val="kk-KZ"/>
              </w:rPr>
              <w:t xml:space="preserve">Қан түзу жүйесі тарапынан бұзылулар </w:t>
            </w:r>
          </w:p>
        </w:tc>
        <w:tc>
          <w:tcPr>
            <w:tcW w:w="3041" w:type="dxa"/>
          </w:tcPr>
          <w:p w:rsidR="00B6660E" w:rsidRPr="00F973DF" w:rsidRDefault="00041FD6" w:rsidP="00041FD6">
            <w:pPr>
              <w:rPr>
                <w:rFonts w:eastAsia="Calibri"/>
                <w:sz w:val="28"/>
                <w:szCs w:val="28"/>
              </w:rPr>
            </w:pPr>
            <w:r>
              <w:rPr>
                <w:rFonts w:eastAsia="Calibri"/>
                <w:sz w:val="28"/>
                <w:szCs w:val="28"/>
                <w:lang w:val="kk-KZ"/>
              </w:rPr>
              <w:t xml:space="preserve">Сирек </w:t>
            </w:r>
          </w:p>
        </w:tc>
        <w:tc>
          <w:tcPr>
            <w:tcW w:w="3154" w:type="dxa"/>
          </w:tcPr>
          <w:p w:rsidR="00B6660E" w:rsidRPr="00F973DF" w:rsidRDefault="00B6660E" w:rsidP="00B0392E">
            <w:pPr>
              <w:rPr>
                <w:rFonts w:eastAsia="Calibri"/>
                <w:sz w:val="28"/>
                <w:szCs w:val="28"/>
              </w:rPr>
            </w:pPr>
            <w:r w:rsidRPr="00D43B75">
              <w:rPr>
                <w:sz w:val="28"/>
                <w:szCs w:val="28"/>
                <w:lang w:val="kk-KZ"/>
              </w:rPr>
              <w:t>Лимфаденопатия</w:t>
            </w:r>
          </w:p>
        </w:tc>
      </w:tr>
      <w:tr w:rsidR="00DB3647" w:rsidRPr="00F973DF" w:rsidTr="00DF75F9">
        <w:tc>
          <w:tcPr>
            <w:tcW w:w="3092" w:type="dxa"/>
          </w:tcPr>
          <w:p w:rsidR="00B83BA9" w:rsidRPr="00B83BA9" w:rsidRDefault="00B83BA9" w:rsidP="00B0392E">
            <w:pPr>
              <w:rPr>
                <w:rFonts w:eastAsia="Calibri"/>
                <w:sz w:val="28"/>
                <w:szCs w:val="28"/>
                <w:lang w:val="kk-KZ"/>
              </w:rPr>
            </w:pPr>
            <w:r>
              <w:rPr>
                <w:sz w:val="28"/>
                <w:szCs w:val="28"/>
                <w:lang w:val="kk-KZ"/>
              </w:rPr>
              <w:t xml:space="preserve">Зат алмасу және тамақтану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F973DF" w:rsidRDefault="00DB3647" w:rsidP="00DB3647">
            <w:pPr>
              <w:rPr>
                <w:rFonts w:eastAsia="Calibri"/>
                <w:sz w:val="28"/>
                <w:szCs w:val="28"/>
              </w:rPr>
            </w:pPr>
            <w:r>
              <w:rPr>
                <w:sz w:val="28"/>
                <w:szCs w:val="28"/>
                <w:lang w:val="kk-KZ"/>
              </w:rPr>
              <w:t xml:space="preserve">Тәбет жойылуы </w:t>
            </w:r>
          </w:p>
        </w:tc>
      </w:tr>
      <w:tr w:rsidR="00DB3647" w:rsidRPr="00F973DF" w:rsidTr="00DF75F9">
        <w:tc>
          <w:tcPr>
            <w:tcW w:w="3092" w:type="dxa"/>
          </w:tcPr>
          <w:p w:rsidR="00B6660E" w:rsidRPr="00B83BA9" w:rsidRDefault="00B83BA9" w:rsidP="00B0392E">
            <w:pPr>
              <w:rPr>
                <w:rFonts w:eastAsia="Calibri"/>
                <w:sz w:val="28"/>
                <w:szCs w:val="28"/>
                <w:lang w:val="kk-KZ"/>
              </w:rPr>
            </w:pPr>
            <w:r>
              <w:rPr>
                <w:rFonts w:eastAsia="Calibri"/>
                <w:sz w:val="28"/>
                <w:szCs w:val="28"/>
                <w:lang w:val="kk-KZ"/>
              </w:rPr>
              <w:t>П</w:t>
            </w:r>
            <w:r>
              <w:rPr>
                <w:rFonts w:eastAsia="Calibri"/>
                <w:sz w:val="28"/>
                <w:szCs w:val="28"/>
              </w:rPr>
              <w:t>сихик</w:t>
            </w:r>
            <w:r>
              <w:rPr>
                <w:rFonts w:eastAsia="Calibri"/>
                <w:sz w:val="28"/>
                <w:szCs w:val="28"/>
                <w:lang w:val="kk-KZ"/>
              </w:rPr>
              <w:t>а бұзылулары</w:t>
            </w:r>
          </w:p>
        </w:tc>
        <w:tc>
          <w:tcPr>
            <w:tcW w:w="3041" w:type="dxa"/>
          </w:tcPr>
          <w:p w:rsidR="00B6660E" w:rsidRPr="00F973DF" w:rsidRDefault="00C30E60" w:rsidP="00C30E60">
            <w:pPr>
              <w:rPr>
                <w:rFonts w:eastAsia="Calibri"/>
                <w:sz w:val="28"/>
                <w:szCs w:val="28"/>
              </w:rPr>
            </w:pPr>
            <w:r>
              <w:rPr>
                <w:sz w:val="28"/>
                <w:szCs w:val="28"/>
                <w:lang w:val="kk-KZ"/>
              </w:rPr>
              <w:t xml:space="preserve">Өте жиі </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Ашушаңдық </w:t>
            </w:r>
          </w:p>
        </w:tc>
      </w:tr>
      <w:tr w:rsidR="00DB3647" w:rsidRPr="00F973DF" w:rsidTr="00DF75F9">
        <w:trPr>
          <w:trHeight w:val="169"/>
        </w:trPr>
        <w:tc>
          <w:tcPr>
            <w:tcW w:w="3092" w:type="dxa"/>
            <w:vMerge w:val="restart"/>
          </w:tcPr>
          <w:p w:rsidR="00B6660E" w:rsidRPr="00F973DF" w:rsidRDefault="00B83BA9" w:rsidP="00B83BA9">
            <w:pPr>
              <w:rPr>
                <w:rFonts w:eastAsia="Calibri"/>
                <w:sz w:val="28"/>
                <w:szCs w:val="28"/>
              </w:rPr>
            </w:pPr>
            <w:r>
              <w:rPr>
                <w:rFonts w:eastAsia="Calibri"/>
                <w:sz w:val="28"/>
                <w:szCs w:val="28"/>
                <w:lang w:val="kk-KZ"/>
              </w:rPr>
              <w:t xml:space="preserve">Жүйке жүйесі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Ұйқышылдық, бас ауруы </w:t>
            </w:r>
          </w:p>
        </w:tc>
      </w:tr>
      <w:tr w:rsidR="00DB3647" w:rsidRPr="00F973DF" w:rsidTr="00DF75F9">
        <w:trPr>
          <w:trHeight w:val="167"/>
        </w:trPr>
        <w:tc>
          <w:tcPr>
            <w:tcW w:w="3092" w:type="dxa"/>
            <w:vMerge/>
          </w:tcPr>
          <w:p w:rsidR="00B6660E" w:rsidRPr="00F973DF" w:rsidRDefault="00B6660E" w:rsidP="00B0392E">
            <w:pPr>
              <w:rPr>
                <w:rFonts w:eastAsia="Calibri"/>
                <w:sz w:val="28"/>
                <w:szCs w:val="28"/>
              </w:rPr>
            </w:pP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 xml:space="preserve">Кейде </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Бас айналуы </w:t>
            </w:r>
          </w:p>
        </w:tc>
      </w:tr>
      <w:tr w:rsidR="00DB3647" w:rsidRPr="00F973DF" w:rsidTr="00DF75F9">
        <w:trPr>
          <w:trHeight w:val="167"/>
        </w:trPr>
        <w:tc>
          <w:tcPr>
            <w:tcW w:w="3092" w:type="dxa"/>
            <w:vMerge/>
          </w:tcPr>
          <w:p w:rsidR="00B6660E" w:rsidRPr="00F973DF" w:rsidRDefault="00B6660E" w:rsidP="00B0392E">
            <w:pPr>
              <w:rPr>
                <w:rFonts w:eastAsia="Calibri"/>
                <w:sz w:val="28"/>
                <w:szCs w:val="28"/>
              </w:rPr>
            </w:pP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Сирек</w:t>
            </w:r>
          </w:p>
        </w:tc>
        <w:tc>
          <w:tcPr>
            <w:tcW w:w="3154" w:type="dxa"/>
          </w:tcPr>
          <w:p w:rsidR="00B6660E" w:rsidRPr="00F973DF" w:rsidRDefault="00B6660E" w:rsidP="00B0392E">
            <w:pPr>
              <w:rPr>
                <w:rFonts w:eastAsia="Calibri"/>
                <w:sz w:val="28"/>
                <w:szCs w:val="28"/>
              </w:rPr>
            </w:pPr>
            <w:r w:rsidRPr="00D43B75">
              <w:rPr>
                <w:rFonts w:eastAsia="Calibri"/>
                <w:sz w:val="28"/>
                <w:szCs w:val="28"/>
              </w:rPr>
              <w:t>Парестезия</w:t>
            </w:r>
          </w:p>
        </w:tc>
      </w:tr>
      <w:tr w:rsidR="00DB3647" w:rsidRPr="002518D6" w:rsidTr="00DF75F9">
        <w:tc>
          <w:tcPr>
            <w:tcW w:w="3092" w:type="dxa"/>
          </w:tcPr>
          <w:p w:rsidR="00B6660E" w:rsidRPr="00F973DF" w:rsidRDefault="00B83BA9" w:rsidP="00B83BA9">
            <w:pPr>
              <w:rPr>
                <w:rFonts w:eastAsia="Calibri"/>
                <w:sz w:val="28"/>
                <w:szCs w:val="28"/>
              </w:rPr>
            </w:pPr>
            <w:r>
              <w:rPr>
                <w:rFonts w:eastAsia="Calibri"/>
                <w:sz w:val="28"/>
                <w:szCs w:val="28"/>
                <w:lang w:val="kk-KZ"/>
              </w:rPr>
              <w:t>Асқазан-ішек жолдары</w:t>
            </w:r>
            <w:r w:rsidRPr="00B83BA9">
              <w:rPr>
                <w:rFonts w:eastAsia="Calibri"/>
                <w:sz w:val="28"/>
                <w:szCs w:val="28"/>
                <w:lang w:val="kk-KZ"/>
              </w:rPr>
              <w:t xml:space="preserve"> тарапынан бұзылулар</w:t>
            </w:r>
            <w:r>
              <w:rPr>
                <w:rFonts w:eastAsia="Calibri"/>
                <w:sz w:val="28"/>
                <w:szCs w:val="28"/>
                <w:lang w:val="kk-KZ"/>
              </w:rPr>
              <w:t xml:space="preserve">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DB3647" w:rsidRDefault="00DB3647" w:rsidP="00DB3647">
            <w:pPr>
              <w:rPr>
                <w:rFonts w:eastAsia="Calibri"/>
                <w:sz w:val="28"/>
                <w:szCs w:val="28"/>
                <w:lang w:val="kk-KZ"/>
              </w:rPr>
            </w:pPr>
            <w:r>
              <w:rPr>
                <w:rFonts w:eastAsia="Calibri"/>
                <w:sz w:val="28"/>
                <w:szCs w:val="28"/>
                <w:lang w:val="kk-KZ"/>
              </w:rPr>
              <w:t xml:space="preserve">Жүрек айнуы, құсу, </w:t>
            </w:r>
            <w:r w:rsidRPr="00DB3647">
              <w:rPr>
                <w:rFonts w:eastAsia="Calibri"/>
                <w:sz w:val="28"/>
                <w:szCs w:val="28"/>
                <w:lang w:val="kk-KZ"/>
              </w:rPr>
              <w:t>диарея, абдоминаль</w:t>
            </w:r>
            <w:r>
              <w:rPr>
                <w:rFonts w:eastAsia="Calibri"/>
                <w:sz w:val="28"/>
                <w:szCs w:val="28"/>
                <w:lang w:val="kk-KZ"/>
              </w:rPr>
              <w:t xml:space="preserve">ді аурулар </w:t>
            </w:r>
            <w:r w:rsidRPr="00DB3647">
              <w:rPr>
                <w:rFonts w:eastAsia="Calibri"/>
                <w:sz w:val="28"/>
                <w:szCs w:val="28"/>
                <w:lang w:val="kk-KZ"/>
              </w:rPr>
              <w:t xml:space="preserve"> </w:t>
            </w:r>
            <w:r>
              <w:rPr>
                <w:rFonts w:eastAsia="Calibri"/>
                <w:sz w:val="28"/>
                <w:szCs w:val="28"/>
                <w:lang w:val="kk-KZ"/>
              </w:rPr>
              <w:t>сияқты, г</w:t>
            </w:r>
            <w:r w:rsidRPr="00DB3647">
              <w:rPr>
                <w:rFonts w:eastAsia="Calibri"/>
                <w:sz w:val="28"/>
                <w:szCs w:val="28"/>
                <w:lang w:val="kk-KZ"/>
              </w:rPr>
              <w:t>астроинтестиналь</w:t>
            </w:r>
            <w:r>
              <w:rPr>
                <w:rFonts w:eastAsia="Calibri"/>
                <w:sz w:val="28"/>
                <w:szCs w:val="28"/>
                <w:lang w:val="kk-KZ"/>
              </w:rPr>
              <w:t>ді бұзылыстар</w:t>
            </w:r>
          </w:p>
        </w:tc>
      </w:tr>
      <w:tr w:rsidR="00DB3647" w:rsidRPr="00DB3647" w:rsidTr="00DF75F9">
        <w:tc>
          <w:tcPr>
            <w:tcW w:w="3092" w:type="dxa"/>
          </w:tcPr>
          <w:p w:rsidR="00B6660E" w:rsidRPr="00F973DF" w:rsidRDefault="00B83BA9" w:rsidP="00B83BA9">
            <w:pPr>
              <w:rPr>
                <w:rFonts w:eastAsia="Calibri"/>
                <w:sz w:val="28"/>
                <w:szCs w:val="28"/>
                <w:lang w:val="kk-KZ"/>
              </w:rPr>
            </w:pPr>
            <w:r>
              <w:rPr>
                <w:sz w:val="28"/>
                <w:szCs w:val="28"/>
                <w:lang w:val="kk-KZ"/>
              </w:rPr>
              <w:t xml:space="preserve">Тері және тері асты тіндері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Сирек</w:t>
            </w:r>
          </w:p>
        </w:tc>
        <w:tc>
          <w:tcPr>
            <w:tcW w:w="3154" w:type="dxa"/>
          </w:tcPr>
          <w:p w:rsidR="00B6660E" w:rsidRPr="00DB3647" w:rsidRDefault="00DB3647" w:rsidP="00DB3647">
            <w:pPr>
              <w:rPr>
                <w:rFonts w:eastAsia="Calibri"/>
                <w:sz w:val="28"/>
                <w:szCs w:val="28"/>
                <w:lang w:val="kk-KZ"/>
              </w:rPr>
            </w:pPr>
            <w:r>
              <w:rPr>
                <w:rFonts w:eastAsia="Calibri"/>
                <w:sz w:val="28"/>
                <w:szCs w:val="28"/>
                <w:lang w:val="kk-KZ"/>
              </w:rPr>
              <w:t>Есекжем</w:t>
            </w:r>
            <w:r w:rsidR="00B6660E" w:rsidRPr="00DB3647">
              <w:rPr>
                <w:rFonts w:eastAsia="Calibri"/>
                <w:sz w:val="28"/>
                <w:szCs w:val="28"/>
                <w:lang w:val="kk-KZ"/>
              </w:rPr>
              <w:t xml:space="preserve">, </w:t>
            </w:r>
            <w:r>
              <w:rPr>
                <w:rFonts w:eastAsia="Calibri"/>
                <w:sz w:val="28"/>
                <w:szCs w:val="28"/>
                <w:lang w:val="kk-KZ"/>
              </w:rPr>
              <w:t xml:space="preserve">қышыну, бөртпе </w:t>
            </w:r>
          </w:p>
        </w:tc>
      </w:tr>
      <w:tr w:rsidR="00DB3647" w:rsidRPr="00F973DF" w:rsidTr="00DF75F9">
        <w:trPr>
          <w:trHeight w:val="374"/>
        </w:trPr>
        <w:tc>
          <w:tcPr>
            <w:tcW w:w="3092" w:type="dxa"/>
            <w:vMerge w:val="restart"/>
          </w:tcPr>
          <w:p w:rsidR="00B6660E" w:rsidRPr="00F973DF" w:rsidRDefault="00B83BA9" w:rsidP="00B83BA9">
            <w:pPr>
              <w:rPr>
                <w:rFonts w:eastAsia="Calibri"/>
                <w:sz w:val="28"/>
                <w:szCs w:val="28"/>
              </w:rPr>
            </w:pPr>
            <w:r>
              <w:rPr>
                <w:rFonts w:eastAsia="Calibri"/>
                <w:sz w:val="28"/>
                <w:szCs w:val="28"/>
                <w:lang w:val="kk-KZ"/>
              </w:rPr>
              <w:t xml:space="preserve">Сүйек-бұлшықет жүйесі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Кейде</w:t>
            </w:r>
          </w:p>
        </w:tc>
        <w:tc>
          <w:tcPr>
            <w:tcW w:w="3154" w:type="dxa"/>
          </w:tcPr>
          <w:p w:rsidR="00B6660E" w:rsidRPr="00F973DF" w:rsidRDefault="00B6660E" w:rsidP="00B0392E">
            <w:pPr>
              <w:rPr>
                <w:rFonts w:eastAsia="Calibri"/>
                <w:sz w:val="28"/>
                <w:szCs w:val="28"/>
              </w:rPr>
            </w:pPr>
            <w:r w:rsidRPr="00D43B75">
              <w:rPr>
                <w:rFonts w:eastAsia="Calibri"/>
                <w:sz w:val="28"/>
                <w:szCs w:val="28"/>
              </w:rPr>
              <w:t>Миалгия</w:t>
            </w:r>
          </w:p>
        </w:tc>
      </w:tr>
      <w:tr w:rsidR="00DB3647" w:rsidRPr="00F973DF" w:rsidTr="00DF75F9">
        <w:trPr>
          <w:trHeight w:val="373"/>
        </w:trPr>
        <w:tc>
          <w:tcPr>
            <w:tcW w:w="3092" w:type="dxa"/>
            <w:vMerge/>
          </w:tcPr>
          <w:p w:rsidR="00B6660E" w:rsidRPr="00F973DF" w:rsidRDefault="00B6660E" w:rsidP="00B0392E">
            <w:pPr>
              <w:rPr>
                <w:rFonts w:eastAsia="Calibri"/>
                <w:sz w:val="28"/>
                <w:szCs w:val="28"/>
              </w:rPr>
            </w:pP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 xml:space="preserve">Сирек </w:t>
            </w:r>
          </w:p>
        </w:tc>
        <w:tc>
          <w:tcPr>
            <w:tcW w:w="3154" w:type="dxa"/>
          </w:tcPr>
          <w:p w:rsidR="00B6660E" w:rsidRPr="00F973DF" w:rsidRDefault="00B6660E" w:rsidP="00B0392E">
            <w:pPr>
              <w:rPr>
                <w:rFonts w:eastAsia="Calibri"/>
                <w:sz w:val="28"/>
                <w:szCs w:val="28"/>
              </w:rPr>
            </w:pPr>
            <w:r w:rsidRPr="00D43B75">
              <w:rPr>
                <w:rFonts w:eastAsia="Calibri"/>
                <w:sz w:val="28"/>
                <w:szCs w:val="28"/>
              </w:rPr>
              <w:t>Артралгия</w:t>
            </w:r>
          </w:p>
        </w:tc>
      </w:tr>
      <w:tr w:rsidR="00DB3647" w:rsidRPr="002518D6" w:rsidTr="00DF75F9">
        <w:trPr>
          <w:trHeight w:val="169"/>
        </w:trPr>
        <w:tc>
          <w:tcPr>
            <w:tcW w:w="3092" w:type="dxa"/>
            <w:vMerge w:val="restart"/>
          </w:tcPr>
          <w:p w:rsidR="00B6660E" w:rsidRPr="00F973DF" w:rsidRDefault="00B83BA9" w:rsidP="00B83BA9">
            <w:pPr>
              <w:rPr>
                <w:rFonts w:eastAsia="Calibri"/>
                <w:sz w:val="28"/>
                <w:szCs w:val="28"/>
                <w:lang w:val="kk-KZ"/>
              </w:rPr>
            </w:pPr>
            <w:r>
              <w:rPr>
                <w:sz w:val="28"/>
                <w:szCs w:val="28"/>
                <w:lang w:val="kk-KZ"/>
              </w:rPr>
              <w:t>Жалпы бұзылыстар және жергілікті реакциялар</w:t>
            </w:r>
            <w:r w:rsidR="00B6660E" w:rsidRPr="00D43B75">
              <w:rPr>
                <w:sz w:val="28"/>
                <w:szCs w:val="28"/>
                <w:lang w:val="kk-KZ"/>
              </w:rPr>
              <w:t xml:space="preserve"> </w:t>
            </w:r>
          </w:p>
        </w:tc>
        <w:tc>
          <w:tcPr>
            <w:tcW w:w="3041" w:type="dxa"/>
          </w:tcPr>
          <w:p w:rsidR="00B6660E" w:rsidRPr="00F973DF" w:rsidRDefault="00041FD6" w:rsidP="00041FD6">
            <w:pPr>
              <w:rPr>
                <w:rFonts w:eastAsia="Calibri"/>
                <w:sz w:val="28"/>
                <w:szCs w:val="28"/>
                <w:lang w:val="kk-KZ"/>
              </w:rPr>
            </w:pPr>
            <w:r>
              <w:rPr>
                <w:rFonts w:eastAsia="Calibri"/>
                <w:sz w:val="28"/>
                <w:szCs w:val="28"/>
                <w:lang w:val="kk-KZ"/>
              </w:rPr>
              <w:t xml:space="preserve">Өте жиі </w:t>
            </w:r>
          </w:p>
        </w:tc>
        <w:tc>
          <w:tcPr>
            <w:tcW w:w="3154" w:type="dxa"/>
          </w:tcPr>
          <w:p w:rsidR="00B6660E" w:rsidRPr="00DB3647" w:rsidRDefault="00DB3647" w:rsidP="00DB3647">
            <w:pPr>
              <w:rPr>
                <w:rFonts w:eastAsia="Calibri"/>
                <w:sz w:val="28"/>
                <w:szCs w:val="28"/>
                <w:lang w:val="kk-KZ"/>
              </w:rPr>
            </w:pPr>
            <w:r>
              <w:rPr>
                <w:sz w:val="28"/>
                <w:szCs w:val="28"/>
                <w:lang w:val="kk-KZ"/>
              </w:rPr>
              <w:t>Инъекция орнындағы ауыру және қызару</w:t>
            </w:r>
            <w:r w:rsidR="00B6660E" w:rsidRPr="00D43B75">
              <w:rPr>
                <w:sz w:val="28"/>
                <w:szCs w:val="28"/>
                <w:lang w:val="kk-KZ"/>
              </w:rPr>
              <w:t xml:space="preserve">, </w:t>
            </w:r>
            <w:r>
              <w:rPr>
                <w:sz w:val="28"/>
                <w:szCs w:val="28"/>
                <w:lang w:val="kk-KZ"/>
              </w:rPr>
              <w:t>қажығыштық</w:t>
            </w:r>
          </w:p>
        </w:tc>
      </w:tr>
      <w:tr w:rsidR="00DB3647" w:rsidRPr="002518D6" w:rsidTr="00DF75F9">
        <w:trPr>
          <w:trHeight w:val="167"/>
        </w:trPr>
        <w:tc>
          <w:tcPr>
            <w:tcW w:w="3092" w:type="dxa"/>
            <w:vMerge/>
          </w:tcPr>
          <w:p w:rsidR="00B6660E" w:rsidRPr="00F973DF" w:rsidRDefault="00B6660E" w:rsidP="00B0392E">
            <w:pPr>
              <w:rPr>
                <w:sz w:val="28"/>
                <w:szCs w:val="28"/>
                <w:lang w:val="kk-KZ"/>
              </w:rPr>
            </w:pPr>
          </w:p>
        </w:tc>
        <w:tc>
          <w:tcPr>
            <w:tcW w:w="3041" w:type="dxa"/>
          </w:tcPr>
          <w:p w:rsidR="00B6660E" w:rsidRPr="00F973DF"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DB3647" w:rsidRDefault="00DB3647" w:rsidP="00DF75F9">
            <w:pPr>
              <w:rPr>
                <w:rFonts w:eastAsia="Calibri"/>
                <w:sz w:val="28"/>
                <w:szCs w:val="28"/>
                <w:lang w:val="kk-KZ"/>
              </w:rPr>
            </w:pPr>
            <w:r>
              <w:rPr>
                <w:sz w:val="28"/>
                <w:szCs w:val="28"/>
                <w:lang w:val="kk-KZ"/>
              </w:rPr>
              <w:t xml:space="preserve">Қызба </w:t>
            </w:r>
            <w:r w:rsidR="00B6660E" w:rsidRPr="00D43B75">
              <w:rPr>
                <w:sz w:val="28"/>
                <w:szCs w:val="28"/>
                <w:lang w:val="kk-KZ"/>
              </w:rPr>
              <w:t xml:space="preserve">(≥37,5 ºС), </w:t>
            </w:r>
            <w:r>
              <w:rPr>
                <w:sz w:val="28"/>
                <w:szCs w:val="28"/>
                <w:lang w:val="kk-KZ"/>
              </w:rPr>
              <w:t>инъекция орнындағы домбығу</w:t>
            </w:r>
            <w:r w:rsidR="00B6660E" w:rsidRPr="00D43B75">
              <w:rPr>
                <w:sz w:val="28"/>
                <w:szCs w:val="28"/>
                <w:lang w:val="kk-KZ"/>
              </w:rPr>
              <w:t xml:space="preserve">, </w:t>
            </w:r>
            <w:r>
              <w:rPr>
                <w:sz w:val="28"/>
                <w:szCs w:val="28"/>
                <w:lang w:val="kk-KZ"/>
              </w:rPr>
              <w:t>дімкәстік</w:t>
            </w:r>
            <w:r w:rsidR="00B6660E">
              <w:rPr>
                <w:sz w:val="28"/>
                <w:szCs w:val="28"/>
                <w:lang w:val="kk-KZ"/>
              </w:rPr>
              <w:t xml:space="preserve">, </w:t>
            </w:r>
            <w:r w:rsidRPr="00D43B75">
              <w:rPr>
                <w:sz w:val="28"/>
                <w:szCs w:val="28"/>
                <w:lang w:val="kk-KZ"/>
              </w:rPr>
              <w:t>индурация</w:t>
            </w:r>
            <w:r>
              <w:rPr>
                <w:sz w:val="28"/>
                <w:szCs w:val="28"/>
                <w:lang w:val="kk-KZ"/>
              </w:rPr>
              <w:t xml:space="preserve">, тығыздану сияқты инъекция орнындағы </w:t>
            </w:r>
            <w:r w:rsidR="00B6660E" w:rsidRPr="00D43B75">
              <w:rPr>
                <w:sz w:val="28"/>
                <w:szCs w:val="28"/>
                <w:lang w:val="kk-KZ"/>
              </w:rPr>
              <w:t>реакци</w:t>
            </w:r>
            <w:r>
              <w:rPr>
                <w:sz w:val="28"/>
                <w:szCs w:val="28"/>
                <w:lang w:val="kk-KZ"/>
              </w:rPr>
              <w:t>ялар</w:t>
            </w:r>
          </w:p>
        </w:tc>
      </w:tr>
      <w:tr w:rsidR="00DB3647" w:rsidRPr="00F973DF" w:rsidTr="00DF75F9">
        <w:trPr>
          <w:trHeight w:val="167"/>
        </w:trPr>
        <w:tc>
          <w:tcPr>
            <w:tcW w:w="3092" w:type="dxa"/>
            <w:vMerge/>
          </w:tcPr>
          <w:p w:rsidR="00B6660E" w:rsidRPr="00F973DF" w:rsidRDefault="00B6660E" w:rsidP="00B0392E">
            <w:pPr>
              <w:rPr>
                <w:sz w:val="28"/>
                <w:szCs w:val="28"/>
                <w:lang w:val="kk-KZ"/>
              </w:rPr>
            </w:pPr>
          </w:p>
        </w:tc>
        <w:tc>
          <w:tcPr>
            <w:tcW w:w="3041" w:type="dxa"/>
          </w:tcPr>
          <w:p w:rsidR="00B6660E" w:rsidRPr="00F973DF" w:rsidRDefault="00041FD6" w:rsidP="00041FD6">
            <w:pPr>
              <w:rPr>
                <w:rFonts w:eastAsia="Calibri"/>
                <w:sz w:val="28"/>
                <w:szCs w:val="28"/>
                <w:lang w:val="kk-KZ"/>
              </w:rPr>
            </w:pPr>
            <w:r>
              <w:rPr>
                <w:rFonts w:eastAsia="Calibri"/>
                <w:sz w:val="28"/>
                <w:szCs w:val="28"/>
                <w:lang w:val="kk-KZ"/>
              </w:rPr>
              <w:t xml:space="preserve">Кейде </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Тұмауға ұқсас жай-күйлер </w:t>
            </w:r>
          </w:p>
        </w:tc>
      </w:tr>
      <w:tr w:rsidR="00B6660E" w:rsidRPr="00F973DF" w:rsidTr="00DF75F9">
        <w:trPr>
          <w:trHeight w:val="167"/>
        </w:trPr>
        <w:tc>
          <w:tcPr>
            <w:tcW w:w="9287" w:type="dxa"/>
            <w:gridSpan w:val="3"/>
          </w:tcPr>
          <w:p w:rsidR="00B6660E" w:rsidRPr="00F973DF" w:rsidRDefault="00DB3647" w:rsidP="00DB3647">
            <w:pPr>
              <w:rPr>
                <w:rFonts w:eastAsia="Calibri"/>
                <w:b/>
                <w:sz w:val="28"/>
                <w:szCs w:val="28"/>
              </w:rPr>
            </w:pPr>
            <w:r>
              <w:rPr>
                <w:b/>
                <w:sz w:val="28"/>
                <w:szCs w:val="28"/>
                <w:lang w:val="kk-KZ"/>
              </w:rPr>
              <w:t>Тіркеуден кейінгі бақылаулар деректері</w:t>
            </w:r>
          </w:p>
        </w:tc>
      </w:tr>
      <w:tr w:rsidR="00B83BA9" w:rsidRPr="00F973DF" w:rsidTr="00DF75F9">
        <w:trPr>
          <w:trHeight w:val="167"/>
        </w:trPr>
        <w:tc>
          <w:tcPr>
            <w:tcW w:w="3092" w:type="dxa"/>
          </w:tcPr>
          <w:p w:rsidR="00B6660E" w:rsidRPr="00F973DF" w:rsidRDefault="00B6660E" w:rsidP="00DB3647">
            <w:pPr>
              <w:rPr>
                <w:sz w:val="28"/>
                <w:szCs w:val="28"/>
                <w:lang w:val="kk-KZ"/>
              </w:rPr>
            </w:pPr>
            <w:r w:rsidRPr="00D43B75">
              <w:rPr>
                <w:sz w:val="28"/>
                <w:szCs w:val="28"/>
                <w:lang w:val="kk-KZ"/>
              </w:rPr>
              <w:t>Инфекци</w:t>
            </w:r>
            <w:r w:rsidR="00DB3647">
              <w:rPr>
                <w:sz w:val="28"/>
                <w:szCs w:val="28"/>
                <w:lang w:val="kk-KZ"/>
              </w:rPr>
              <w:t xml:space="preserve">ялар және  паразиттік аурулар  </w:t>
            </w:r>
          </w:p>
        </w:tc>
        <w:tc>
          <w:tcPr>
            <w:tcW w:w="6195" w:type="dxa"/>
            <w:gridSpan w:val="2"/>
          </w:tcPr>
          <w:p w:rsidR="00B6660E" w:rsidRPr="00F973DF" w:rsidRDefault="00B6660E" w:rsidP="00B0392E">
            <w:pPr>
              <w:rPr>
                <w:rFonts w:eastAsia="Calibri"/>
                <w:sz w:val="28"/>
                <w:szCs w:val="28"/>
              </w:rPr>
            </w:pPr>
            <w:r w:rsidRPr="00D43B75">
              <w:rPr>
                <w:rFonts w:eastAsia="Calibri"/>
                <w:sz w:val="28"/>
                <w:szCs w:val="28"/>
              </w:rPr>
              <w:t>Менингит</w:t>
            </w:r>
          </w:p>
        </w:tc>
      </w:tr>
      <w:tr w:rsidR="00B83BA9" w:rsidRPr="00F973DF" w:rsidTr="00DF75F9">
        <w:trPr>
          <w:trHeight w:val="167"/>
        </w:trPr>
        <w:tc>
          <w:tcPr>
            <w:tcW w:w="3092" w:type="dxa"/>
          </w:tcPr>
          <w:p w:rsidR="00B6660E" w:rsidRPr="00EC5677" w:rsidRDefault="00A545EE" w:rsidP="00A545EE">
            <w:pPr>
              <w:rPr>
                <w:sz w:val="28"/>
                <w:szCs w:val="28"/>
              </w:rPr>
            </w:pPr>
            <w:r w:rsidRPr="00B83BA9">
              <w:rPr>
                <w:rFonts w:eastAsia="Calibri"/>
                <w:sz w:val="28"/>
                <w:szCs w:val="28"/>
                <w:lang w:val="kk-KZ"/>
              </w:rPr>
              <w:lastRenderedPageBreak/>
              <w:t xml:space="preserve">Қан түзу жүйесі тарапынан бұзылулар </w:t>
            </w:r>
          </w:p>
        </w:tc>
        <w:tc>
          <w:tcPr>
            <w:tcW w:w="6195" w:type="dxa"/>
            <w:gridSpan w:val="2"/>
          </w:tcPr>
          <w:p w:rsidR="00B6660E" w:rsidRPr="00F973DF" w:rsidRDefault="00B6660E" w:rsidP="00B0392E">
            <w:pPr>
              <w:rPr>
                <w:rFonts w:eastAsia="Calibri"/>
                <w:sz w:val="28"/>
                <w:szCs w:val="28"/>
              </w:rPr>
            </w:pPr>
            <w:r w:rsidRPr="00D43B75">
              <w:rPr>
                <w:rFonts w:eastAsia="Calibri"/>
                <w:sz w:val="28"/>
                <w:szCs w:val="28"/>
              </w:rPr>
              <w:t>Тромбоцитопения</w:t>
            </w:r>
          </w:p>
        </w:tc>
      </w:tr>
      <w:tr w:rsidR="00B83BA9" w:rsidRPr="002518D6" w:rsidTr="00DF75F9">
        <w:trPr>
          <w:trHeight w:val="167"/>
        </w:trPr>
        <w:tc>
          <w:tcPr>
            <w:tcW w:w="3092" w:type="dxa"/>
          </w:tcPr>
          <w:p w:rsidR="00B6660E" w:rsidRPr="00F973DF" w:rsidRDefault="00A545EE" w:rsidP="00A545EE">
            <w:pPr>
              <w:rPr>
                <w:sz w:val="28"/>
                <w:szCs w:val="28"/>
                <w:lang w:val="kk-KZ"/>
              </w:rPr>
            </w:pPr>
            <w:r>
              <w:rPr>
                <w:sz w:val="28"/>
                <w:szCs w:val="28"/>
                <w:lang w:val="kk-KZ"/>
              </w:rPr>
              <w:t xml:space="preserve">Иммундық жүйе </w:t>
            </w:r>
            <w:r w:rsidRPr="00B83BA9">
              <w:rPr>
                <w:rFonts w:eastAsia="Calibri"/>
                <w:sz w:val="28"/>
                <w:szCs w:val="28"/>
                <w:lang w:val="kk-KZ"/>
              </w:rPr>
              <w:t>тарапынан бұзылулар</w:t>
            </w:r>
            <w:r>
              <w:rPr>
                <w:sz w:val="28"/>
                <w:szCs w:val="28"/>
                <w:lang w:val="kk-KZ"/>
              </w:rPr>
              <w:t xml:space="preserve"> </w:t>
            </w:r>
          </w:p>
        </w:tc>
        <w:tc>
          <w:tcPr>
            <w:tcW w:w="6195" w:type="dxa"/>
            <w:gridSpan w:val="2"/>
          </w:tcPr>
          <w:p w:rsidR="00DB3647" w:rsidRDefault="00DB3647" w:rsidP="00DB3647">
            <w:pPr>
              <w:rPr>
                <w:rFonts w:eastAsia="Calibri"/>
                <w:sz w:val="28"/>
                <w:szCs w:val="28"/>
                <w:lang w:val="kk-KZ"/>
              </w:rPr>
            </w:pPr>
            <w:r>
              <w:rPr>
                <w:rFonts w:eastAsia="Calibri"/>
                <w:sz w:val="28"/>
                <w:szCs w:val="28"/>
                <w:lang w:val="kk-KZ"/>
              </w:rPr>
              <w:t>Анафилаксия, анафилактоидты реакциялар және сарысу құю ауруы</w:t>
            </w:r>
            <w:r w:rsidRPr="00D43B75">
              <w:rPr>
                <w:rFonts w:eastAsia="Calibri"/>
                <w:sz w:val="28"/>
                <w:szCs w:val="28"/>
                <w:lang w:val="kk-KZ"/>
              </w:rPr>
              <w:t xml:space="preserve"> симптом</w:t>
            </w:r>
            <w:r>
              <w:rPr>
                <w:rFonts w:eastAsia="Calibri"/>
                <w:sz w:val="28"/>
                <w:szCs w:val="28"/>
                <w:lang w:val="kk-KZ"/>
              </w:rPr>
              <w:t>дарын қоса, аллергиялық реакциялар</w:t>
            </w:r>
          </w:p>
          <w:p w:rsidR="00B6660E" w:rsidRPr="00F973DF" w:rsidRDefault="00B6660E" w:rsidP="00DB3647">
            <w:pPr>
              <w:rPr>
                <w:rFonts w:eastAsia="Calibri"/>
                <w:sz w:val="28"/>
                <w:szCs w:val="28"/>
                <w:lang w:val="kk-KZ"/>
              </w:rPr>
            </w:pPr>
          </w:p>
        </w:tc>
      </w:tr>
      <w:tr w:rsidR="00B83BA9" w:rsidRPr="002518D6" w:rsidTr="00DF75F9">
        <w:trPr>
          <w:trHeight w:val="167"/>
        </w:trPr>
        <w:tc>
          <w:tcPr>
            <w:tcW w:w="3092" w:type="dxa"/>
          </w:tcPr>
          <w:p w:rsidR="00B6660E" w:rsidRPr="00F973DF" w:rsidRDefault="00A545EE" w:rsidP="00A545EE">
            <w:pPr>
              <w:rPr>
                <w:sz w:val="28"/>
                <w:szCs w:val="28"/>
                <w:lang w:val="kk-KZ"/>
              </w:rPr>
            </w:pPr>
            <w:r>
              <w:rPr>
                <w:rFonts w:eastAsia="Calibri"/>
                <w:sz w:val="28"/>
                <w:szCs w:val="28"/>
                <w:lang w:val="kk-KZ"/>
              </w:rPr>
              <w:t xml:space="preserve">Жүйке жүйесі </w:t>
            </w:r>
            <w:r w:rsidRPr="00B83BA9">
              <w:rPr>
                <w:rFonts w:eastAsia="Calibri"/>
                <w:sz w:val="28"/>
                <w:szCs w:val="28"/>
                <w:lang w:val="kk-KZ"/>
              </w:rPr>
              <w:t xml:space="preserve">тарапынан бұзылулар </w:t>
            </w:r>
          </w:p>
        </w:tc>
        <w:tc>
          <w:tcPr>
            <w:tcW w:w="6195" w:type="dxa"/>
            <w:gridSpan w:val="2"/>
          </w:tcPr>
          <w:p w:rsidR="00B6660E" w:rsidRPr="00DB3647" w:rsidRDefault="00B6660E" w:rsidP="00B83BA9">
            <w:pPr>
              <w:rPr>
                <w:rFonts w:eastAsia="Calibri"/>
                <w:sz w:val="28"/>
                <w:szCs w:val="28"/>
                <w:lang w:val="kk-KZ"/>
              </w:rPr>
            </w:pPr>
            <w:r w:rsidRPr="00DB3647">
              <w:rPr>
                <w:rFonts w:eastAsia="Calibri"/>
                <w:sz w:val="28"/>
                <w:szCs w:val="28"/>
                <w:lang w:val="kk-KZ"/>
              </w:rPr>
              <w:t xml:space="preserve">Энцефалит, энцефалопатия, </w:t>
            </w:r>
            <w:r w:rsidR="00B83BA9">
              <w:rPr>
                <w:rFonts w:eastAsia="Calibri"/>
                <w:sz w:val="28"/>
                <w:szCs w:val="28"/>
                <w:lang w:val="kk-KZ"/>
              </w:rPr>
              <w:t>құрысулар, салдану</w:t>
            </w:r>
            <w:r w:rsidR="00DB3647" w:rsidRPr="00DB3647">
              <w:rPr>
                <w:rFonts w:eastAsia="Calibri"/>
                <w:sz w:val="28"/>
                <w:szCs w:val="28"/>
                <w:lang w:val="kk-KZ"/>
              </w:rPr>
              <w:t>, неврит (Гийен</w:t>
            </w:r>
            <w:r w:rsidRPr="00DB3647">
              <w:rPr>
                <w:rFonts w:eastAsia="Calibri"/>
                <w:sz w:val="28"/>
                <w:szCs w:val="28"/>
                <w:lang w:val="kk-KZ"/>
              </w:rPr>
              <w:t>-Барре</w:t>
            </w:r>
            <w:r w:rsidR="00DB3647">
              <w:rPr>
                <w:rFonts w:eastAsia="Calibri"/>
                <w:sz w:val="28"/>
                <w:szCs w:val="28"/>
                <w:lang w:val="kk-KZ"/>
              </w:rPr>
              <w:t xml:space="preserve"> </w:t>
            </w:r>
            <w:r w:rsidR="00DB3647" w:rsidRPr="00DB3647">
              <w:rPr>
                <w:rFonts w:eastAsia="Calibri"/>
                <w:sz w:val="28"/>
                <w:szCs w:val="28"/>
                <w:lang w:val="kk-KZ"/>
              </w:rPr>
              <w:t>синдром</w:t>
            </w:r>
            <w:r w:rsidR="00DB3647">
              <w:rPr>
                <w:rFonts w:eastAsia="Calibri"/>
                <w:sz w:val="28"/>
                <w:szCs w:val="28"/>
                <w:lang w:val="kk-KZ"/>
              </w:rPr>
              <w:t>ын</w:t>
            </w:r>
            <w:r w:rsidRPr="00DB3647">
              <w:rPr>
                <w:rFonts w:eastAsia="Calibri"/>
                <w:sz w:val="28"/>
                <w:szCs w:val="28"/>
                <w:lang w:val="kk-KZ"/>
              </w:rPr>
              <w:t xml:space="preserve">, </w:t>
            </w:r>
            <w:r w:rsidR="00DB3647">
              <w:rPr>
                <w:rFonts w:eastAsia="Calibri"/>
                <w:sz w:val="28"/>
                <w:szCs w:val="28"/>
                <w:lang w:val="kk-KZ"/>
              </w:rPr>
              <w:t xml:space="preserve">көру жүйкесінің </w:t>
            </w:r>
            <w:r w:rsidRPr="00DB3647">
              <w:rPr>
                <w:rFonts w:eastAsia="Calibri"/>
                <w:sz w:val="28"/>
                <w:szCs w:val="28"/>
                <w:lang w:val="kk-KZ"/>
              </w:rPr>
              <w:t>неврит</w:t>
            </w:r>
            <w:r w:rsidR="00DB3647">
              <w:rPr>
                <w:rFonts w:eastAsia="Calibri"/>
                <w:sz w:val="28"/>
                <w:szCs w:val="28"/>
                <w:lang w:val="kk-KZ"/>
              </w:rPr>
              <w:t>ін және жайылған</w:t>
            </w:r>
            <w:r w:rsidRPr="00DB3647">
              <w:rPr>
                <w:rFonts w:eastAsia="Calibri"/>
                <w:sz w:val="28"/>
                <w:szCs w:val="28"/>
                <w:lang w:val="kk-KZ"/>
              </w:rPr>
              <w:t xml:space="preserve"> склероз</w:t>
            </w:r>
            <w:r w:rsidR="00DB3647">
              <w:rPr>
                <w:rFonts w:eastAsia="Calibri"/>
                <w:sz w:val="28"/>
                <w:szCs w:val="28"/>
                <w:lang w:val="kk-KZ"/>
              </w:rPr>
              <w:t>ды қоса</w:t>
            </w:r>
            <w:r w:rsidRPr="00DB3647">
              <w:rPr>
                <w:rFonts w:eastAsia="Calibri"/>
                <w:sz w:val="28"/>
                <w:szCs w:val="28"/>
                <w:lang w:val="kk-KZ"/>
              </w:rPr>
              <w:t>), невропатия, парастезия</w:t>
            </w:r>
          </w:p>
        </w:tc>
      </w:tr>
      <w:tr w:rsidR="00B83BA9" w:rsidRPr="00F973DF" w:rsidTr="00DF75F9">
        <w:trPr>
          <w:trHeight w:val="167"/>
        </w:trPr>
        <w:tc>
          <w:tcPr>
            <w:tcW w:w="3092" w:type="dxa"/>
          </w:tcPr>
          <w:p w:rsidR="00B6660E" w:rsidRPr="00F973DF" w:rsidRDefault="00A545EE" w:rsidP="00A545EE">
            <w:pPr>
              <w:rPr>
                <w:sz w:val="28"/>
                <w:szCs w:val="28"/>
                <w:lang w:val="kk-KZ"/>
              </w:rPr>
            </w:pPr>
            <w:r>
              <w:rPr>
                <w:sz w:val="28"/>
                <w:szCs w:val="28"/>
                <w:lang w:val="kk-KZ"/>
              </w:rPr>
              <w:t xml:space="preserve">Жүрек-тамырлық жүйе </w:t>
            </w:r>
            <w:r w:rsidRPr="00B83BA9">
              <w:rPr>
                <w:rFonts w:eastAsia="Calibri"/>
                <w:sz w:val="28"/>
                <w:szCs w:val="28"/>
                <w:lang w:val="kk-KZ"/>
              </w:rPr>
              <w:t>тарапынан бұзылулар</w:t>
            </w:r>
          </w:p>
        </w:tc>
        <w:tc>
          <w:tcPr>
            <w:tcW w:w="6195" w:type="dxa"/>
            <w:gridSpan w:val="2"/>
          </w:tcPr>
          <w:p w:rsidR="00B6660E" w:rsidRPr="00F973DF" w:rsidRDefault="00B6660E" w:rsidP="00B0392E">
            <w:pPr>
              <w:rPr>
                <w:rFonts w:eastAsia="Calibri"/>
                <w:sz w:val="28"/>
                <w:szCs w:val="28"/>
              </w:rPr>
            </w:pPr>
            <w:r w:rsidRPr="00D43B75">
              <w:rPr>
                <w:rFonts w:eastAsia="Calibri"/>
                <w:sz w:val="28"/>
                <w:szCs w:val="28"/>
              </w:rPr>
              <w:t>Васкулит, гипотензия</w:t>
            </w:r>
          </w:p>
        </w:tc>
      </w:tr>
      <w:tr w:rsidR="00B83BA9" w:rsidRPr="002518D6" w:rsidTr="00DF75F9">
        <w:trPr>
          <w:trHeight w:val="167"/>
        </w:trPr>
        <w:tc>
          <w:tcPr>
            <w:tcW w:w="3092" w:type="dxa"/>
          </w:tcPr>
          <w:p w:rsidR="00B6660E" w:rsidRPr="00F973DF" w:rsidRDefault="00A545EE" w:rsidP="00A545EE">
            <w:pPr>
              <w:rPr>
                <w:sz w:val="28"/>
                <w:szCs w:val="28"/>
                <w:lang w:val="kk-KZ"/>
              </w:rPr>
            </w:pPr>
            <w:r>
              <w:rPr>
                <w:sz w:val="28"/>
                <w:szCs w:val="28"/>
                <w:lang w:val="kk-KZ"/>
              </w:rPr>
              <w:t>Тыныс алу жүйесі, кеуде қуысы және көкірек ортасы мүшелері</w:t>
            </w:r>
            <w:r w:rsidRPr="00B83BA9">
              <w:rPr>
                <w:rFonts w:eastAsia="Calibri"/>
                <w:sz w:val="28"/>
                <w:szCs w:val="28"/>
                <w:lang w:val="kk-KZ"/>
              </w:rPr>
              <w:t xml:space="preserve"> тарапынан бұзылулар</w:t>
            </w:r>
          </w:p>
        </w:tc>
        <w:tc>
          <w:tcPr>
            <w:tcW w:w="6195" w:type="dxa"/>
            <w:gridSpan w:val="2"/>
          </w:tcPr>
          <w:p w:rsidR="00B6660E" w:rsidRPr="00DB3647" w:rsidRDefault="00A545EE" w:rsidP="00407A9E">
            <w:pPr>
              <w:rPr>
                <w:rFonts w:eastAsia="Calibri"/>
                <w:sz w:val="28"/>
                <w:szCs w:val="28"/>
                <w:lang w:val="kk-KZ"/>
              </w:rPr>
            </w:pPr>
            <w:r>
              <w:rPr>
                <w:b/>
                <w:sz w:val="28"/>
                <w:szCs w:val="28"/>
                <w:lang w:val="kk-KZ"/>
              </w:rPr>
              <w:t xml:space="preserve"> </w:t>
            </w:r>
            <w:r w:rsidR="00407A9E">
              <w:rPr>
                <w:sz w:val="28"/>
                <w:szCs w:val="28"/>
                <w:lang w:val="kk-KZ"/>
              </w:rPr>
              <w:t>Ө</w:t>
            </w:r>
            <w:r w:rsidRPr="00A545EE">
              <w:rPr>
                <w:sz w:val="28"/>
                <w:szCs w:val="28"/>
                <w:lang w:val="kk-KZ"/>
              </w:rPr>
              <w:t>те</w:t>
            </w:r>
            <w:r w:rsidR="00DB3647">
              <w:rPr>
                <w:sz w:val="28"/>
                <w:szCs w:val="28"/>
                <w:lang w:val="kk-KZ"/>
              </w:rPr>
              <w:t xml:space="preserve"> </w:t>
            </w:r>
            <w:r w:rsidR="00407A9E">
              <w:rPr>
                <w:sz w:val="28"/>
                <w:szCs w:val="28"/>
                <w:lang w:val="kk-KZ"/>
              </w:rPr>
              <w:t xml:space="preserve">күні жетпей </w:t>
            </w:r>
            <w:r w:rsidR="00DB3647">
              <w:rPr>
                <w:sz w:val="28"/>
                <w:szCs w:val="28"/>
                <w:lang w:val="kk-KZ"/>
              </w:rPr>
              <w:t>туған балалардағы а</w:t>
            </w:r>
            <w:r w:rsidR="00B6660E" w:rsidRPr="00D43B75">
              <w:rPr>
                <w:sz w:val="28"/>
                <w:szCs w:val="28"/>
                <w:lang w:val="kk-KZ"/>
              </w:rPr>
              <w:t>пноэ (</w:t>
            </w:r>
            <w:r w:rsidR="00DB3647">
              <w:rPr>
                <w:sz w:val="28"/>
                <w:szCs w:val="28"/>
                <w:lang w:val="kk-KZ"/>
              </w:rPr>
              <w:t>жүктіліктің</w:t>
            </w:r>
            <w:r w:rsidR="00B6660E" w:rsidRPr="00D43B75">
              <w:rPr>
                <w:sz w:val="28"/>
                <w:szCs w:val="28"/>
                <w:lang w:val="kk-KZ"/>
              </w:rPr>
              <w:t xml:space="preserve"> ≤ 28</w:t>
            </w:r>
            <w:r w:rsidR="00DB3647">
              <w:rPr>
                <w:sz w:val="28"/>
                <w:szCs w:val="28"/>
                <w:lang w:val="kk-KZ"/>
              </w:rPr>
              <w:t xml:space="preserve"> аптасында туғандар</w:t>
            </w:r>
            <w:r w:rsidR="00B6660E" w:rsidRPr="00D43B75">
              <w:rPr>
                <w:sz w:val="28"/>
                <w:szCs w:val="28"/>
                <w:lang w:val="kk-KZ"/>
              </w:rPr>
              <w:t>)</w:t>
            </w:r>
          </w:p>
        </w:tc>
      </w:tr>
      <w:tr w:rsidR="00B83BA9" w:rsidRPr="002518D6" w:rsidTr="00DF75F9">
        <w:trPr>
          <w:trHeight w:val="167"/>
        </w:trPr>
        <w:tc>
          <w:tcPr>
            <w:tcW w:w="3092" w:type="dxa"/>
          </w:tcPr>
          <w:p w:rsidR="00B6660E" w:rsidRPr="00A545EE" w:rsidRDefault="00A545EE" w:rsidP="00B0392E">
            <w:pPr>
              <w:rPr>
                <w:sz w:val="28"/>
                <w:szCs w:val="28"/>
                <w:lang w:val="kk-KZ"/>
              </w:rPr>
            </w:pPr>
            <w:r>
              <w:rPr>
                <w:sz w:val="28"/>
                <w:szCs w:val="28"/>
                <w:lang w:val="kk-KZ"/>
              </w:rPr>
              <w:t xml:space="preserve">Тері және тері асты тіндері </w:t>
            </w:r>
            <w:r w:rsidRPr="00B83BA9">
              <w:rPr>
                <w:rFonts w:eastAsia="Calibri"/>
                <w:sz w:val="28"/>
                <w:szCs w:val="28"/>
                <w:lang w:val="kk-KZ"/>
              </w:rPr>
              <w:t>тарапынан бұзылулар</w:t>
            </w:r>
          </w:p>
        </w:tc>
        <w:tc>
          <w:tcPr>
            <w:tcW w:w="6195" w:type="dxa"/>
            <w:gridSpan w:val="2"/>
          </w:tcPr>
          <w:p w:rsidR="00B6660E" w:rsidRPr="00A545EE" w:rsidRDefault="00DB3647" w:rsidP="00DB3647">
            <w:pPr>
              <w:rPr>
                <w:rFonts w:eastAsia="Calibri"/>
                <w:sz w:val="28"/>
                <w:szCs w:val="28"/>
                <w:lang w:val="kk-KZ"/>
              </w:rPr>
            </w:pPr>
            <w:r w:rsidRPr="00A545EE">
              <w:rPr>
                <w:rFonts w:eastAsia="Calibri"/>
                <w:sz w:val="28"/>
                <w:szCs w:val="28"/>
                <w:lang w:val="kk-KZ"/>
              </w:rPr>
              <w:t>Мультиформ</w:t>
            </w:r>
            <w:r>
              <w:rPr>
                <w:rFonts w:eastAsia="Calibri"/>
                <w:sz w:val="28"/>
                <w:szCs w:val="28"/>
                <w:lang w:val="kk-KZ"/>
              </w:rPr>
              <w:t>алы</w:t>
            </w:r>
            <w:r w:rsidR="00B6660E" w:rsidRPr="00A545EE">
              <w:rPr>
                <w:rFonts w:eastAsia="Calibri"/>
                <w:sz w:val="28"/>
                <w:szCs w:val="28"/>
                <w:lang w:val="kk-KZ"/>
              </w:rPr>
              <w:t xml:space="preserve"> эритема, ангионевро</w:t>
            </w:r>
            <w:r>
              <w:rPr>
                <w:rFonts w:eastAsia="Calibri"/>
                <w:sz w:val="28"/>
                <w:szCs w:val="28"/>
                <w:lang w:val="kk-KZ"/>
              </w:rPr>
              <w:t xml:space="preserve">здық ісіну, жалпақ теміреткі </w:t>
            </w:r>
          </w:p>
        </w:tc>
      </w:tr>
      <w:tr w:rsidR="00B83BA9" w:rsidRPr="00041FD6" w:rsidTr="00DF75F9">
        <w:trPr>
          <w:trHeight w:val="167"/>
        </w:trPr>
        <w:tc>
          <w:tcPr>
            <w:tcW w:w="3092" w:type="dxa"/>
          </w:tcPr>
          <w:p w:rsidR="00B6660E" w:rsidRPr="0084773E" w:rsidRDefault="00A545EE" w:rsidP="00B0392E">
            <w:pPr>
              <w:rPr>
                <w:color w:val="FF0000"/>
                <w:sz w:val="28"/>
                <w:szCs w:val="28"/>
                <w:lang w:val="kk-KZ"/>
              </w:rPr>
            </w:pPr>
            <w:r>
              <w:rPr>
                <w:rFonts w:eastAsia="Calibri"/>
                <w:sz w:val="28"/>
                <w:szCs w:val="28"/>
                <w:lang w:val="kk-KZ"/>
              </w:rPr>
              <w:t xml:space="preserve">Сүйек-бұлшықет жүйесі </w:t>
            </w:r>
            <w:r w:rsidRPr="00B83BA9">
              <w:rPr>
                <w:rFonts w:eastAsia="Calibri"/>
                <w:sz w:val="28"/>
                <w:szCs w:val="28"/>
                <w:lang w:val="kk-KZ"/>
              </w:rPr>
              <w:t>тарапынан бұзылулар</w:t>
            </w:r>
          </w:p>
        </w:tc>
        <w:tc>
          <w:tcPr>
            <w:tcW w:w="6195" w:type="dxa"/>
            <w:gridSpan w:val="2"/>
          </w:tcPr>
          <w:p w:rsidR="00B6660E" w:rsidRPr="00DB3647" w:rsidRDefault="00B6660E" w:rsidP="00041FD6">
            <w:pPr>
              <w:rPr>
                <w:rFonts w:eastAsia="Calibri"/>
                <w:sz w:val="28"/>
                <w:szCs w:val="28"/>
                <w:lang w:val="kk-KZ"/>
              </w:rPr>
            </w:pPr>
            <w:r w:rsidRPr="00DB3647">
              <w:rPr>
                <w:rFonts w:eastAsia="Calibri"/>
                <w:sz w:val="28"/>
                <w:szCs w:val="28"/>
                <w:lang w:val="kk-KZ"/>
              </w:rPr>
              <w:t xml:space="preserve">Артрит, </w:t>
            </w:r>
            <w:r w:rsidR="00041FD6" w:rsidRPr="00DB3647">
              <w:rPr>
                <w:rFonts w:eastAsia="Calibri"/>
                <w:sz w:val="28"/>
                <w:szCs w:val="28"/>
                <w:lang w:val="kk-KZ"/>
              </w:rPr>
              <w:t xml:space="preserve">бұлшықет әлсіздігі </w:t>
            </w:r>
          </w:p>
        </w:tc>
      </w:tr>
    </w:tbl>
    <w:p w:rsidR="00B6660E" w:rsidRPr="00041FD6" w:rsidRDefault="00B6660E" w:rsidP="00B6660E">
      <w:pPr>
        <w:rPr>
          <w:sz w:val="24"/>
          <w:szCs w:val="24"/>
          <w:lang w:val="kk-KZ"/>
        </w:rPr>
      </w:pPr>
    </w:p>
    <w:p w:rsidR="0084773E" w:rsidRPr="00186163" w:rsidRDefault="0084773E" w:rsidP="0084773E">
      <w:pPr>
        <w:pStyle w:val="a6"/>
        <w:ind w:left="0" w:right="0"/>
        <w:rPr>
          <w:sz w:val="28"/>
          <w:szCs w:val="28"/>
          <w:lang w:val="kk-KZ"/>
        </w:rPr>
      </w:pPr>
      <w:r>
        <w:rPr>
          <w:sz w:val="28"/>
          <w:szCs w:val="28"/>
          <w:lang w:val="kk-KZ"/>
        </w:rPr>
        <w:t xml:space="preserve">15 жасқа дейінгіні қоса, </w:t>
      </w:r>
      <w:r w:rsidRPr="00186163">
        <w:rPr>
          <w:sz w:val="28"/>
          <w:szCs w:val="28"/>
          <w:lang w:val="kk-KZ"/>
        </w:rPr>
        <w:t xml:space="preserve">11 </w:t>
      </w:r>
      <w:r>
        <w:rPr>
          <w:sz w:val="28"/>
          <w:szCs w:val="28"/>
          <w:lang w:val="kk-KZ"/>
        </w:rPr>
        <w:t xml:space="preserve">және одан үлкен жастан бастап пациенттерге жүргізілген салыстырмалы зерттеулерде 20 мкг вакцинаны енгізгенде екі дозалық режимнен кейін жергілікті және жайылған симптомдардың даму жағдайлары 10 мкг вакцинаны енгізген кездегі стандартты үш дозалы режимге ұқсас болды.  </w:t>
      </w:r>
    </w:p>
    <w:p w:rsidR="0084773E" w:rsidRDefault="0084773E" w:rsidP="00B6660E">
      <w:pPr>
        <w:pStyle w:val="a6"/>
        <w:ind w:left="0"/>
        <w:rPr>
          <w:sz w:val="28"/>
          <w:szCs w:val="28"/>
          <w:lang w:val="kk-KZ"/>
        </w:rPr>
      </w:pPr>
    </w:p>
    <w:p w:rsidR="0084773E" w:rsidRPr="002E48E3" w:rsidRDefault="0084773E" w:rsidP="0084773E">
      <w:pPr>
        <w:jc w:val="both"/>
        <w:rPr>
          <w:b/>
          <w:sz w:val="28"/>
          <w:szCs w:val="28"/>
          <w:lang w:val="kk-KZ"/>
        </w:rPr>
      </w:pPr>
      <w:r w:rsidRPr="002E48E3">
        <w:rPr>
          <w:b/>
          <w:sz w:val="28"/>
          <w:szCs w:val="28"/>
          <w:lang w:val="kk-KZ"/>
        </w:rPr>
        <w:t>Қолдануға болмайтын жағдайлар</w:t>
      </w:r>
    </w:p>
    <w:p w:rsidR="0084773E" w:rsidRPr="002E48E3" w:rsidRDefault="0084773E" w:rsidP="0084773E">
      <w:pPr>
        <w:jc w:val="both"/>
        <w:rPr>
          <w:sz w:val="28"/>
          <w:szCs w:val="28"/>
          <w:lang w:val="kk-KZ"/>
        </w:rPr>
      </w:pPr>
      <w:r>
        <w:rPr>
          <w:sz w:val="28"/>
          <w:szCs w:val="28"/>
          <w:lang w:val="kk-KZ"/>
        </w:rPr>
        <w:t xml:space="preserve">- </w:t>
      </w:r>
      <w:r w:rsidR="002113CA">
        <w:rPr>
          <w:sz w:val="28"/>
          <w:szCs w:val="28"/>
          <w:lang w:val="kk-KZ"/>
        </w:rPr>
        <w:t>вакцина</w:t>
      </w:r>
      <w:r w:rsidRPr="002E48E3">
        <w:rPr>
          <w:sz w:val="28"/>
          <w:szCs w:val="28"/>
          <w:lang w:val="kk-KZ"/>
        </w:rPr>
        <w:t xml:space="preserve"> </w:t>
      </w:r>
      <w:r>
        <w:rPr>
          <w:sz w:val="28"/>
          <w:szCs w:val="28"/>
          <w:lang w:val="kk-KZ"/>
        </w:rPr>
        <w:t>компоненттерін</w:t>
      </w:r>
      <w:r w:rsidR="00DF75F9">
        <w:rPr>
          <w:sz w:val="28"/>
          <w:szCs w:val="28"/>
          <w:lang w:val="kk-KZ"/>
        </w:rPr>
        <w:t xml:space="preserve">ің </w:t>
      </w:r>
      <w:r w:rsidR="002113CA" w:rsidRPr="00A90771">
        <w:rPr>
          <w:sz w:val="28"/>
          <w:szCs w:val="28"/>
          <w:lang w:val="kk-KZ"/>
        </w:rPr>
        <w:t xml:space="preserve">қандай да </w:t>
      </w:r>
      <w:r w:rsidR="00DF75F9" w:rsidRPr="00A90771">
        <w:rPr>
          <w:sz w:val="28"/>
          <w:szCs w:val="28"/>
          <w:lang w:val="kk-KZ"/>
        </w:rPr>
        <w:t>біріне</w:t>
      </w:r>
      <w:r w:rsidRPr="00A90771">
        <w:rPr>
          <w:sz w:val="28"/>
          <w:szCs w:val="28"/>
          <w:lang w:val="kk-KZ"/>
        </w:rPr>
        <w:t xml:space="preserve"> жоғары</w:t>
      </w:r>
      <w:r>
        <w:rPr>
          <w:sz w:val="28"/>
          <w:szCs w:val="28"/>
          <w:lang w:val="kk-KZ"/>
        </w:rPr>
        <w:t xml:space="preserve"> сезімталдық </w:t>
      </w:r>
    </w:p>
    <w:p w:rsidR="0084773E" w:rsidRPr="00EA6BA4" w:rsidRDefault="0084773E" w:rsidP="0084773E">
      <w:pPr>
        <w:jc w:val="both"/>
        <w:rPr>
          <w:sz w:val="28"/>
          <w:szCs w:val="28"/>
          <w:lang w:val="kk-KZ"/>
        </w:rPr>
      </w:pPr>
      <w:r>
        <w:rPr>
          <w:sz w:val="28"/>
          <w:szCs w:val="28"/>
          <w:lang w:val="kk-KZ"/>
        </w:rPr>
        <w:t>- мұның алдында</w:t>
      </w:r>
      <w:r w:rsidRPr="002E48E3">
        <w:rPr>
          <w:sz w:val="28"/>
          <w:szCs w:val="28"/>
          <w:lang w:val="kk-KZ"/>
        </w:rPr>
        <w:t xml:space="preserve"> </w:t>
      </w:r>
      <w:r>
        <w:rPr>
          <w:sz w:val="28"/>
          <w:szCs w:val="28"/>
          <w:lang w:val="kk-KZ"/>
        </w:rPr>
        <w:t>Энжерикс</w:t>
      </w:r>
      <w:r w:rsidRPr="00DD2278">
        <w:rPr>
          <w:sz w:val="28"/>
          <w:szCs w:val="28"/>
          <w:vertAlign w:val="superscript"/>
          <w:lang w:val="kk-KZ"/>
        </w:rPr>
        <w:t>®</w:t>
      </w:r>
      <w:r>
        <w:rPr>
          <w:sz w:val="28"/>
          <w:szCs w:val="28"/>
          <w:lang w:val="kk-KZ"/>
        </w:rPr>
        <w:t xml:space="preserve"> В</w:t>
      </w:r>
      <w:r w:rsidRPr="002E48E3">
        <w:rPr>
          <w:sz w:val="28"/>
          <w:szCs w:val="28"/>
          <w:lang w:val="kk-KZ"/>
        </w:rPr>
        <w:t xml:space="preserve"> вакцинасын</w:t>
      </w:r>
      <w:r>
        <w:rPr>
          <w:sz w:val="28"/>
          <w:szCs w:val="28"/>
          <w:lang w:val="kk-KZ"/>
        </w:rPr>
        <w:t xml:space="preserve"> </w:t>
      </w:r>
      <w:r w:rsidRPr="002E48E3">
        <w:rPr>
          <w:sz w:val="28"/>
          <w:szCs w:val="28"/>
          <w:lang w:val="kk-KZ"/>
        </w:rPr>
        <w:t>енгізгеннен ке</w:t>
      </w:r>
      <w:r>
        <w:rPr>
          <w:sz w:val="28"/>
          <w:szCs w:val="28"/>
          <w:lang w:val="kk-KZ"/>
        </w:rPr>
        <w:t xml:space="preserve">йінгі жоғары  сезімталдық   </w:t>
      </w:r>
    </w:p>
    <w:p w:rsidR="001426E9" w:rsidRPr="001426E9" w:rsidRDefault="001426E9" w:rsidP="00B6660E">
      <w:pPr>
        <w:jc w:val="both"/>
        <w:rPr>
          <w:color w:val="FF0000"/>
          <w:sz w:val="28"/>
          <w:szCs w:val="28"/>
          <w:lang w:val="kk-KZ"/>
        </w:rPr>
      </w:pPr>
      <w:r w:rsidRPr="001426E9">
        <w:rPr>
          <w:sz w:val="28"/>
          <w:szCs w:val="28"/>
          <w:lang w:val="kk-KZ"/>
        </w:rPr>
        <w:t>Басқа вакциналарды енгізгендегі сияқты, Энжерикс</w:t>
      </w:r>
      <w:r w:rsidRPr="001426E9">
        <w:rPr>
          <w:b/>
          <w:sz w:val="28"/>
          <w:szCs w:val="28"/>
          <w:shd w:val="clear" w:color="auto" w:fill="FFFFFF"/>
          <w:vertAlign w:val="superscript"/>
          <w:lang w:val="kk-KZ"/>
        </w:rPr>
        <w:t>®</w:t>
      </w:r>
      <w:r w:rsidRPr="001426E9">
        <w:rPr>
          <w:sz w:val="28"/>
          <w:szCs w:val="28"/>
          <w:lang w:val="kk-KZ"/>
        </w:rPr>
        <w:t xml:space="preserve"> B вакц</w:t>
      </w:r>
      <w:r w:rsidRPr="002E48E3">
        <w:rPr>
          <w:sz w:val="28"/>
          <w:szCs w:val="28"/>
          <w:lang w:val="kk-KZ"/>
        </w:rPr>
        <w:t>инасын</w:t>
      </w:r>
      <w:r>
        <w:rPr>
          <w:sz w:val="28"/>
          <w:szCs w:val="28"/>
          <w:lang w:val="kk-KZ"/>
        </w:rPr>
        <w:t xml:space="preserve"> жедел инфекциясы, қызба жай-күйі, созылмалы ауруы өршуі бар адамдарға қолдануды кейінге қалдыру керек. Жеңіл инфекциясы болуы вакцинациялау үшін қарсы көрсетілім емес.</w:t>
      </w:r>
    </w:p>
    <w:p w:rsidR="00B6660E" w:rsidRPr="001426E9" w:rsidRDefault="00B6660E" w:rsidP="00B6660E">
      <w:pPr>
        <w:jc w:val="both"/>
        <w:rPr>
          <w:color w:val="FF0000"/>
          <w:sz w:val="28"/>
          <w:szCs w:val="28"/>
          <w:lang w:val="kk-KZ"/>
        </w:rPr>
      </w:pPr>
    </w:p>
    <w:p w:rsidR="0084773E" w:rsidRPr="002E48E3" w:rsidRDefault="0084773E" w:rsidP="0084773E">
      <w:pPr>
        <w:rPr>
          <w:rFonts w:eastAsia="Batang"/>
          <w:b/>
          <w:sz w:val="28"/>
          <w:szCs w:val="28"/>
          <w:lang w:val="kk-KZ"/>
        </w:rPr>
      </w:pPr>
      <w:r w:rsidRPr="002E48E3">
        <w:rPr>
          <w:rFonts w:eastAsia="Batang"/>
          <w:b/>
          <w:sz w:val="28"/>
          <w:szCs w:val="28"/>
          <w:lang w:val="kk-KZ"/>
        </w:rPr>
        <w:t>Дәрілермен өзара әрек</w:t>
      </w:r>
      <w:r>
        <w:rPr>
          <w:rFonts w:eastAsia="Batang"/>
          <w:b/>
          <w:sz w:val="28"/>
          <w:szCs w:val="28"/>
          <w:lang w:val="kk-KZ"/>
        </w:rPr>
        <w:t>е</w:t>
      </w:r>
      <w:r w:rsidRPr="002E48E3">
        <w:rPr>
          <w:rFonts w:eastAsia="Batang"/>
          <w:b/>
          <w:sz w:val="28"/>
          <w:szCs w:val="28"/>
          <w:lang w:val="kk-KZ"/>
        </w:rPr>
        <w:t>ттесуі</w:t>
      </w:r>
    </w:p>
    <w:p w:rsidR="0084773E" w:rsidRPr="002E48E3" w:rsidRDefault="0084773E" w:rsidP="0084773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препаратын</w:t>
      </w:r>
      <w:r w:rsidRPr="002E48E3">
        <w:rPr>
          <w:sz w:val="28"/>
          <w:szCs w:val="28"/>
          <w:lang w:val="kk-KZ"/>
        </w:rPr>
        <w:t xml:space="preserve"> және </w:t>
      </w:r>
      <w:r>
        <w:rPr>
          <w:sz w:val="28"/>
          <w:szCs w:val="28"/>
          <w:lang w:val="kk-KZ"/>
        </w:rPr>
        <w:t xml:space="preserve">В гепатитіне қарсы </w:t>
      </w:r>
      <w:r w:rsidRPr="002E48E3">
        <w:rPr>
          <w:sz w:val="28"/>
          <w:szCs w:val="28"/>
          <w:lang w:val="kk-KZ"/>
        </w:rPr>
        <w:t>иммуноглобулин</w:t>
      </w:r>
      <w:r>
        <w:rPr>
          <w:sz w:val="28"/>
          <w:szCs w:val="28"/>
          <w:lang w:val="kk-KZ"/>
        </w:rPr>
        <w:t>нің</w:t>
      </w:r>
      <w:r w:rsidRPr="008563BB">
        <w:rPr>
          <w:sz w:val="28"/>
          <w:szCs w:val="28"/>
          <w:lang w:val="kk-KZ"/>
        </w:rPr>
        <w:t xml:space="preserve"> </w:t>
      </w:r>
      <w:r>
        <w:rPr>
          <w:sz w:val="28"/>
          <w:szCs w:val="28"/>
          <w:lang w:val="kk-KZ"/>
        </w:rPr>
        <w:t>стандартты дозасын бір мезгілде енгізу, осы дәрілер дененің әртүрлі жерлеріне енгізілген жағдайда,</w:t>
      </w:r>
      <w:r w:rsidRPr="002E48E3">
        <w:rPr>
          <w:sz w:val="28"/>
          <w:szCs w:val="28"/>
          <w:lang w:val="kk-KZ"/>
        </w:rPr>
        <w:t xml:space="preserve"> анти-HBs </w:t>
      </w:r>
      <w:r w:rsidRPr="00A90771">
        <w:rPr>
          <w:sz w:val="28"/>
          <w:szCs w:val="28"/>
          <w:lang w:val="kk-KZ"/>
        </w:rPr>
        <w:t>антидене</w:t>
      </w:r>
      <w:r w:rsidR="002113CA" w:rsidRPr="00A90771">
        <w:rPr>
          <w:sz w:val="28"/>
          <w:szCs w:val="28"/>
          <w:lang w:val="kk-KZ"/>
        </w:rPr>
        <w:t>лері</w:t>
      </w:r>
      <w:r w:rsidRPr="00A90771">
        <w:rPr>
          <w:sz w:val="28"/>
          <w:szCs w:val="28"/>
          <w:lang w:val="kk-KZ"/>
        </w:rPr>
        <w:t xml:space="preserve"> </w:t>
      </w:r>
      <w:r w:rsidRPr="002E48E3">
        <w:rPr>
          <w:sz w:val="28"/>
          <w:szCs w:val="28"/>
          <w:lang w:val="kk-KZ"/>
        </w:rPr>
        <w:t xml:space="preserve">титрінің төмендеуіне </w:t>
      </w:r>
      <w:r>
        <w:rPr>
          <w:sz w:val="28"/>
          <w:szCs w:val="28"/>
          <w:lang w:val="kk-KZ"/>
        </w:rPr>
        <w:t>ықпалын тигізбейді.</w:t>
      </w:r>
    </w:p>
    <w:p w:rsidR="0084773E" w:rsidRPr="002E48E3" w:rsidRDefault="0084773E" w:rsidP="0084773E">
      <w:pPr>
        <w:jc w:val="both"/>
        <w:rPr>
          <w:sz w:val="28"/>
          <w:szCs w:val="28"/>
          <w:lang w:val="kk-KZ"/>
        </w:rPr>
      </w:pPr>
      <w:r>
        <w:rPr>
          <w:sz w:val="28"/>
          <w:szCs w:val="28"/>
          <w:lang w:val="kk-KZ"/>
        </w:rPr>
        <w:lastRenderedPageBreak/>
        <w:t>Энжерикс</w:t>
      </w:r>
      <w:r w:rsidRPr="00DD2278">
        <w:rPr>
          <w:sz w:val="28"/>
          <w:szCs w:val="28"/>
          <w:vertAlign w:val="superscript"/>
          <w:lang w:val="kk-KZ"/>
        </w:rPr>
        <w:t>®</w:t>
      </w:r>
      <w:r>
        <w:rPr>
          <w:sz w:val="28"/>
          <w:szCs w:val="28"/>
          <w:lang w:val="kk-KZ"/>
        </w:rPr>
        <w:t xml:space="preserve"> В вакцинасын, егер вакцинацияның ұлттық күнтізбесіне сәйкес келетін болса,</w:t>
      </w:r>
      <w:r w:rsidRPr="002E48E3">
        <w:rPr>
          <w:sz w:val="28"/>
          <w:szCs w:val="28"/>
          <w:lang w:val="kk-KZ"/>
        </w:rPr>
        <w:t xml:space="preserve"> </w:t>
      </w:r>
      <w:r>
        <w:rPr>
          <w:sz w:val="28"/>
          <w:szCs w:val="28"/>
          <w:lang w:val="kk-KZ"/>
        </w:rPr>
        <w:t>БЦЖ,</w:t>
      </w:r>
      <w:r w:rsidRPr="0084773E">
        <w:rPr>
          <w:color w:val="008000"/>
          <w:sz w:val="28"/>
          <w:szCs w:val="28"/>
          <w:lang w:val="kk-KZ"/>
        </w:rPr>
        <w:t xml:space="preserve"> </w:t>
      </w:r>
      <w:r w:rsidRPr="00B94E43">
        <w:rPr>
          <w:sz w:val="28"/>
          <w:szCs w:val="28"/>
          <w:lang w:val="kk-KZ"/>
        </w:rPr>
        <w:t>Haemophilus influenzae, А гепатитіне,  полиомиелитке</w:t>
      </w:r>
      <w:r w:rsidR="00B94E43" w:rsidRPr="00B94E43">
        <w:rPr>
          <w:sz w:val="28"/>
          <w:szCs w:val="28"/>
          <w:lang w:val="kk-KZ"/>
        </w:rPr>
        <w:t xml:space="preserve">, қызамыққа, паротитке, қызылшаға, </w:t>
      </w:r>
      <w:r w:rsidRPr="00B94E43">
        <w:rPr>
          <w:sz w:val="28"/>
          <w:szCs w:val="28"/>
          <w:lang w:val="kk-KZ"/>
        </w:rPr>
        <w:t xml:space="preserve"> </w:t>
      </w:r>
      <w:r w:rsidR="00B94E43" w:rsidRPr="00B94E43">
        <w:rPr>
          <w:sz w:val="28"/>
          <w:szCs w:val="28"/>
          <w:lang w:val="kk-KZ"/>
        </w:rPr>
        <w:t xml:space="preserve">дифтерия-сіреспеге </w:t>
      </w:r>
      <w:r w:rsidRPr="00B94E43">
        <w:rPr>
          <w:sz w:val="28"/>
          <w:szCs w:val="28"/>
          <w:lang w:val="kk-KZ"/>
        </w:rPr>
        <w:t xml:space="preserve">қарсы </w:t>
      </w:r>
      <w:r>
        <w:rPr>
          <w:sz w:val="28"/>
          <w:szCs w:val="28"/>
          <w:lang w:val="kk-KZ"/>
        </w:rPr>
        <w:t>вакциналар</w:t>
      </w:r>
      <w:r w:rsidRPr="002E48E3">
        <w:rPr>
          <w:sz w:val="28"/>
          <w:szCs w:val="28"/>
          <w:lang w:val="kk-KZ"/>
        </w:rPr>
        <w:t>мен</w:t>
      </w:r>
      <w:r>
        <w:rPr>
          <w:sz w:val="28"/>
          <w:szCs w:val="28"/>
          <w:lang w:val="kk-KZ"/>
        </w:rPr>
        <w:t xml:space="preserve"> бірге енгізуге болады. </w:t>
      </w:r>
    </w:p>
    <w:p w:rsidR="00A4549E" w:rsidRDefault="00B94E43" w:rsidP="00A4549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вакцинасын  адам </w:t>
      </w:r>
      <w:r w:rsidRPr="00B94E43">
        <w:rPr>
          <w:sz w:val="28"/>
          <w:szCs w:val="28"/>
          <w:lang w:val="kk-KZ"/>
        </w:rPr>
        <w:t>папиллом</w:t>
      </w:r>
      <w:r>
        <w:rPr>
          <w:sz w:val="28"/>
          <w:szCs w:val="28"/>
          <w:lang w:val="kk-KZ"/>
        </w:rPr>
        <w:t>ас</w:t>
      </w:r>
      <w:r w:rsidRPr="00B94E43">
        <w:rPr>
          <w:sz w:val="28"/>
          <w:szCs w:val="28"/>
          <w:lang w:val="kk-KZ"/>
        </w:rPr>
        <w:t xml:space="preserve">ы </w:t>
      </w:r>
      <w:r>
        <w:rPr>
          <w:sz w:val="28"/>
          <w:szCs w:val="28"/>
          <w:lang w:val="kk-KZ"/>
        </w:rPr>
        <w:t xml:space="preserve">вирусына </w:t>
      </w:r>
      <w:r w:rsidRPr="00B94E43">
        <w:rPr>
          <w:sz w:val="28"/>
          <w:szCs w:val="28"/>
          <w:lang w:val="kk-KZ"/>
        </w:rPr>
        <w:t>(</w:t>
      </w:r>
      <w:r>
        <w:rPr>
          <w:sz w:val="28"/>
          <w:szCs w:val="28"/>
          <w:lang w:val="kk-KZ"/>
        </w:rPr>
        <w:t>А</w:t>
      </w:r>
      <w:r w:rsidRPr="00B94E43">
        <w:rPr>
          <w:sz w:val="28"/>
          <w:szCs w:val="28"/>
          <w:lang w:val="kk-KZ"/>
        </w:rPr>
        <w:t>П</w:t>
      </w:r>
      <w:r>
        <w:rPr>
          <w:sz w:val="28"/>
          <w:szCs w:val="28"/>
          <w:lang w:val="kk-KZ"/>
        </w:rPr>
        <w:t>В</w:t>
      </w:r>
      <w:r w:rsidRPr="00B94E43">
        <w:rPr>
          <w:sz w:val="28"/>
          <w:szCs w:val="28"/>
          <w:lang w:val="kk-KZ"/>
        </w:rPr>
        <w:t xml:space="preserve">) </w:t>
      </w:r>
      <w:r>
        <w:rPr>
          <w:sz w:val="28"/>
          <w:szCs w:val="28"/>
          <w:lang w:val="kk-KZ"/>
        </w:rPr>
        <w:t xml:space="preserve">қарсы </w:t>
      </w:r>
      <w:r w:rsidRPr="00B94E43">
        <w:rPr>
          <w:sz w:val="28"/>
          <w:szCs w:val="28"/>
          <w:lang w:val="kk-KZ"/>
        </w:rPr>
        <w:t>– Церварикс</w:t>
      </w:r>
      <w:r w:rsidRPr="00B94E43">
        <w:rPr>
          <w:sz w:val="28"/>
          <w:szCs w:val="28"/>
          <w:vertAlign w:val="superscript"/>
          <w:lang w:val="kk-KZ"/>
        </w:rPr>
        <w:t>®</w:t>
      </w:r>
      <w:r>
        <w:rPr>
          <w:sz w:val="28"/>
          <w:szCs w:val="28"/>
          <w:lang w:val="kk-KZ"/>
        </w:rPr>
        <w:t>вакцинасымен бірге енгізуге болады, бұл А</w:t>
      </w:r>
      <w:r w:rsidRPr="00B94E43">
        <w:rPr>
          <w:sz w:val="28"/>
          <w:szCs w:val="28"/>
          <w:lang w:val="kk-KZ"/>
        </w:rPr>
        <w:t>П</w:t>
      </w:r>
      <w:r>
        <w:rPr>
          <w:sz w:val="28"/>
          <w:szCs w:val="28"/>
          <w:lang w:val="kk-KZ"/>
        </w:rPr>
        <w:t xml:space="preserve">В қарсы </w:t>
      </w:r>
      <w:r w:rsidRPr="00A90771">
        <w:rPr>
          <w:sz w:val="28"/>
          <w:szCs w:val="28"/>
          <w:lang w:val="kk-KZ"/>
        </w:rPr>
        <w:t xml:space="preserve">антидене </w:t>
      </w:r>
      <w:r>
        <w:rPr>
          <w:sz w:val="28"/>
          <w:szCs w:val="28"/>
          <w:lang w:val="kk-KZ"/>
        </w:rPr>
        <w:t>өндірілуіне әсер етпейді.</w:t>
      </w:r>
      <w:r w:rsidR="00A4549E" w:rsidRPr="00A4549E">
        <w:rPr>
          <w:sz w:val="28"/>
          <w:szCs w:val="28"/>
          <w:lang w:val="kk-KZ"/>
        </w:rPr>
        <w:t xml:space="preserve"> </w:t>
      </w:r>
      <w:r w:rsidR="00A4549E">
        <w:rPr>
          <w:sz w:val="28"/>
          <w:szCs w:val="28"/>
          <w:lang w:val="kk-KZ"/>
        </w:rPr>
        <w:t xml:space="preserve">Екі вакцинаны біріктіріп тағайындаған кезде </w:t>
      </w:r>
      <w:r w:rsidR="00A4549E" w:rsidRPr="002E48E3">
        <w:rPr>
          <w:sz w:val="28"/>
          <w:szCs w:val="28"/>
          <w:lang w:val="kk-KZ"/>
        </w:rPr>
        <w:t>анти-HBs антидене</w:t>
      </w:r>
      <w:r w:rsidR="00BE2CDC">
        <w:rPr>
          <w:sz w:val="28"/>
          <w:szCs w:val="28"/>
          <w:lang w:val="kk-KZ"/>
        </w:rPr>
        <w:t>лері</w:t>
      </w:r>
      <w:r w:rsidR="00A4549E">
        <w:rPr>
          <w:sz w:val="28"/>
          <w:szCs w:val="28"/>
          <w:lang w:val="kk-KZ"/>
        </w:rPr>
        <w:t xml:space="preserve"> титрінің аздап төмендеуі байқалды, ол клиникалық тұрғыдан маңызды фактор  болып табылмайды (</w:t>
      </w:r>
      <w:r w:rsidR="00A4549E" w:rsidRPr="00B507FC">
        <w:rPr>
          <w:sz w:val="28"/>
          <w:szCs w:val="28"/>
          <w:lang w:val="kk-KZ"/>
        </w:rPr>
        <w:t>10</w:t>
      </w:r>
      <w:r w:rsidR="00A4549E">
        <w:rPr>
          <w:sz w:val="28"/>
          <w:szCs w:val="28"/>
          <w:lang w:val="kk-KZ"/>
        </w:rPr>
        <w:t xml:space="preserve"> ХБ/л</w:t>
      </w:r>
      <w:r w:rsidR="00A4549E" w:rsidRPr="00B507FC">
        <w:rPr>
          <w:sz w:val="28"/>
          <w:szCs w:val="28"/>
          <w:lang w:val="kk-KZ"/>
        </w:rPr>
        <w:t>-</w:t>
      </w:r>
      <w:r w:rsidR="00A4549E">
        <w:rPr>
          <w:sz w:val="28"/>
          <w:szCs w:val="28"/>
          <w:lang w:val="kk-KZ"/>
        </w:rPr>
        <w:t xml:space="preserve">ден жоғары </w:t>
      </w:r>
      <w:r w:rsidR="00A4549E" w:rsidRPr="002E48E3">
        <w:rPr>
          <w:sz w:val="28"/>
          <w:szCs w:val="28"/>
          <w:lang w:val="kk-KZ"/>
        </w:rPr>
        <w:t>а</w:t>
      </w:r>
      <w:r w:rsidR="00A4549E">
        <w:rPr>
          <w:sz w:val="28"/>
          <w:szCs w:val="28"/>
          <w:lang w:val="kk-KZ"/>
        </w:rPr>
        <w:t>нти-HBs титрі</w:t>
      </w:r>
      <w:r w:rsidR="00A4549E" w:rsidRPr="00B507FC">
        <w:rPr>
          <w:sz w:val="28"/>
          <w:szCs w:val="28"/>
          <w:lang w:val="kk-KZ"/>
        </w:rPr>
        <w:t xml:space="preserve"> </w:t>
      </w:r>
      <w:r w:rsidR="00A4549E">
        <w:rPr>
          <w:sz w:val="28"/>
          <w:szCs w:val="28"/>
          <w:lang w:val="kk-KZ"/>
        </w:rPr>
        <w:t>екі вакцинамен бір мезгілде егілгендердің 97,9</w:t>
      </w:r>
      <w:r w:rsidR="00BE2CDC">
        <w:rPr>
          <w:sz w:val="28"/>
          <w:szCs w:val="28"/>
          <w:lang w:val="kk-KZ"/>
        </w:rPr>
        <w:t xml:space="preserve"> </w:t>
      </w:r>
      <w:r w:rsidR="00A4549E">
        <w:rPr>
          <w:sz w:val="28"/>
          <w:szCs w:val="28"/>
          <w:lang w:val="kk-KZ"/>
        </w:rPr>
        <w:t>%-да және Энжерикс</w:t>
      </w:r>
      <w:r w:rsidR="00A4549E" w:rsidRPr="00DD2278">
        <w:rPr>
          <w:sz w:val="28"/>
          <w:szCs w:val="28"/>
          <w:vertAlign w:val="superscript"/>
          <w:lang w:val="kk-KZ"/>
        </w:rPr>
        <w:t>®</w:t>
      </w:r>
      <w:r w:rsidR="00A4549E">
        <w:rPr>
          <w:sz w:val="28"/>
          <w:szCs w:val="28"/>
          <w:lang w:val="kk-KZ"/>
        </w:rPr>
        <w:t xml:space="preserve"> В вакцинасымен бөлек егілгендердің </w:t>
      </w:r>
      <w:r w:rsidR="00A4549E" w:rsidRPr="00B507FC">
        <w:rPr>
          <w:sz w:val="28"/>
          <w:szCs w:val="28"/>
          <w:lang w:val="kk-KZ"/>
        </w:rPr>
        <w:t>100</w:t>
      </w:r>
      <w:r w:rsidR="00BE2CDC">
        <w:rPr>
          <w:sz w:val="28"/>
          <w:szCs w:val="28"/>
          <w:lang w:val="kk-KZ"/>
        </w:rPr>
        <w:t xml:space="preserve"> </w:t>
      </w:r>
      <w:r w:rsidR="00A4549E" w:rsidRPr="00B507FC">
        <w:rPr>
          <w:sz w:val="28"/>
          <w:szCs w:val="28"/>
          <w:lang w:val="kk-KZ"/>
        </w:rPr>
        <w:t>%-</w:t>
      </w:r>
      <w:r w:rsidR="00A4549E">
        <w:rPr>
          <w:sz w:val="28"/>
          <w:szCs w:val="28"/>
          <w:lang w:val="kk-KZ"/>
        </w:rPr>
        <w:t>да байқалды).</w:t>
      </w:r>
    </w:p>
    <w:p w:rsidR="00A4549E" w:rsidRDefault="00A4549E" w:rsidP="00A4549E">
      <w:pPr>
        <w:jc w:val="both"/>
        <w:rPr>
          <w:sz w:val="28"/>
          <w:szCs w:val="28"/>
          <w:lang w:val="kk-KZ"/>
        </w:rPr>
      </w:pPr>
      <w:r w:rsidRPr="002E48E3">
        <w:rPr>
          <w:sz w:val="28"/>
          <w:szCs w:val="28"/>
          <w:lang w:val="kk-KZ"/>
        </w:rPr>
        <w:t xml:space="preserve">Әртүрлі вакциналарды дененің </w:t>
      </w:r>
      <w:r>
        <w:rPr>
          <w:sz w:val="28"/>
          <w:szCs w:val="28"/>
          <w:lang w:val="kk-KZ"/>
        </w:rPr>
        <w:t>әр</w:t>
      </w:r>
      <w:r w:rsidRPr="002E48E3">
        <w:rPr>
          <w:sz w:val="28"/>
          <w:szCs w:val="28"/>
          <w:lang w:val="kk-KZ"/>
        </w:rPr>
        <w:t xml:space="preserve"> </w:t>
      </w:r>
      <w:r>
        <w:rPr>
          <w:sz w:val="28"/>
          <w:szCs w:val="28"/>
          <w:lang w:val="kk-KZ"/>
        </w:rPr>
        <w:t>жерлеріне</w:t>
      </w:r>
      <w:r w:rsidRPr="002E48E3">
        <w:rPr>
          <w:sz w:val="28"/>
          <w:szCs w:val="28"/>
          <w:lang w:val="kk-KZ"/>
        </w:rPr>
        <w:t xml:space="preserve"> е</w:t>
      </w:r>
      <w:r>
        <w:rPr>
          <w:sz w:val="28"/>
          <w:szCs w:val="28"/>
          <w:lang w:val="kk-KZ"/>
        </w:rPr>
        <w:t>нгіз</w:t>
      </w:r>
      <w:r w:rsidRPr="002E48E3">
        <w:rPr>
          <w:sz w:val="28"/>
          <w:szCs w:val="28"/>
          <w:lang w:val="kk-KZ"/>
        </w:rPr>
        <w:t>у керек.</w:t>
      </w:r>
    </w:p>
    <w:p w:rsidR="00A4549E" w:rsidRPr="002E48E3" w:rsidRDefault="00A4549E" w:rsidP="00A4549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вакцинасы, егер бұрын В гепатитке қарсы басқа да плазмалық немесе генді</w:t>
      </w:r>
      <w:r w:rsidRPr="002209C6">
        <w:rPr>
          <w:sz w:val="28"/>
          <w:szCs w:val="28"/>
          <w:lang w:val="kk-KZ"/>
        </w:rPr>
        <w:t>-</w:t>
      </w:r>
      <w:r>
        <w:rPr>
          <w:sz w:val="28"/>
          <w:szCs w:val="28"/>
          <w:lang w:val="kk-KZ"/>
        </w:rPr>
        <w:t xml:space="preserve">модификацияланған вакциналар қолданылған жағдайда, алғашқы вакцинация курсын аяқтау үшін немесе мұндай пациенттерге бустерлі дозаны тағайындау үшін қолданылуы мүмкін. </w:t>
      </w:r>
    </w:p>
    <w:p w:rsidR="00A4549E" w:rsidRPr="002E48E3" w:rsidRDefault="00A4549E" w:rsidP="00A4549E">
      <w:pPr>
        <w:jc w:val="both"/>
        <w:rPr>
          <w:i/>
          <w:sz w:val="28"/>
          <w:szCs w:val="28"/>
          <w:lang w:val="kk-KZ"/>
        </w:rPr>
      </w:pPr>
      <w:r w:rsidRPr="002E48E3">
        <w:rPr>
          <w:i/>
          <w:sz w:val="28"/>
          <w:szCs w:val="28"/>
          <w:lang w:val="kk-KZ"/>
        </w:rPr>
        <w:t>Үйлес</w:t>
      </w:r>
      <w:r>
        <w:rPr>
          <w:i/>
          <w:sz w:val="28"/>
          <w:szCs w:val="28"/>
          <w:lang w:val="kk-KZ"/>
        </w:rPr>
        <w:t>імсіздік</w:t>
      </w:r>
    </w:p>
    <w:p w:rsidR="00A4549E" w:rsidRPr="001426E9" w:rsidRDefault="001426E9" w:rsidP="00A4549E">
      <w:pPr>
        <w:jc w:val="both"/>
        <w:rPr>
          <w:sz w:val="28"/>
          <w:szCs w:val="28"/>
          <w:lang w:val="kk-KZ"/>
        </w:rPr>
      </w:pPr>
      <w:r w:rsidRPr="001426E9">
        <w:rPr>
          <w:sz w:val="28"/>
          <w:szCs w:val="28"/>
          <w:lang w:val="kk-KZ"/>
        </w:rPr>
        <w:t xml:space="preserve">Үйлесімсіздігі бойынша деректер болмауына байланысты </w:t>
      </w:r>
      <w:r w:rsidR="00A4549E" w:rsidRPr="001426E9">
        <w:rPr>
          <w:sz w:val="28"/>
          <w:szCs w:val="28"/>
          <w:lang w:val="kk-KZ"/>
        </w:rPr>
        <w:t>Энжерикс</w:t>
      </w:r>
      <w:r w:rsidR="00A4549E" w:rsidRPr="001426E9">
        <w:rPr>
          <w:b/>
          <w:sz w:val="28"/>
          <w:szCs w:val="28"/>
          <w:shd w:val="clear" w:color="auto" w:fill="FFFFFF"/>
          <w:vertAlign w:val="superscript"/>
          <w:lang w:val="kk-KZ"/>
        </w:rPr>
        <w:t>®</w:t>
      </w:r>
      <w:r w:rsidR="00A4549E" w:rsidRPr="001426E9">
        <w:rPr>
          <w:sz w:val="28"/>
          <w:szCs w:val="28"/>
          <w:lang w:val="kk-KZ"/>
        </w:rPr>
        <w:t xml:space="preserve"> </w:t>
      </w:r>
      <w:r w:rsidRPr="001426E9">
        <w:rPr>
          <w:sz w:val="28"/>
          <w:szCs w:val="28"/>
          <w:lang w:val="kk-KZ"/>
        </w:rPr>
        <w:t>B вакцинасын басқа вакциналармен араластыруға болмайды</w:t>
      </w:r>
      <w:r w:rsidR="00A4549E" w:rsidRPr="001426E9">
        <w:rPr>
          <w:sz w:val="28"/>
          <w:szCs w:val="28"/>
          <w:lang w:val="kk-KZ"/>
        </w:rPr>
        <w:t>.</w:t>
      </w:r>
    </w:p>
    <w:p w:rsidR="00A4549E" w:rsidRDefault="00A4549E" w:rsidP="00A4549E">
      <w:pPr>
        <w:jc w:val="both"/>
        <w:rPr>
          <w:b/>
          <w:sz w:val="28"/>
          <w:szCs w:val="28"/>
          <w:lang w:val="kk-KZ"/>
        </w:rPr>
      </w:pPr>
    </w:p>
    <w:p w:rsidR="00A4549E" w:rsidRPr="002E48E3" w:rsidRDefault="00A4549E" w:rsidP="00A4549E">
      <w:pPr>
        <w:jc w:val="both"/>
        <w:rPr>
          <w:b/>
          <w:sz w:val="28"/>
          <w:szCs w:val="28"/>
          <w:lang w:val="kk-KZ"/>
        </w:rPr>
      </w:pPr>
      <w:r w:rsidRPr="002E48E3">
        <w:rPr>
          <w:b/>
          <w:sz w:val="28"/>
          <w:szCs w:val="28"/>
          <w:lang w:val="kk-KZ"/>
        </w:rPr>
        <w:t>Айрықша нұсқаулар</w:t>
      </w:r>
    </w:p>
    <w:p w:rsidR="00A4549E" w:rsidRPr="00177536" w:rsidRDefault="002013C1" w:rsidP="00A4549E">
      <w:pPr>
        <w:jc w:val="both"/>
        <w:rPr>
          <w:sz w:val="28"/>
          <w:szCs w:val="28"/>
          <w:lang w:val="kk-KZ"/>
        </w:rPr>
      </w:pPr>
      <w:r w:rsidRPr="002013C1">
        <w:rPr>
          <w:sz w:val="28"/>
          <w:szCs w:val="28"/>
          <w:lang w:val="kk-KZ"/>
        </w:rPr>
        <w:t>Кез келген вакцинациядан кейін  немесе тіпті оның алдында, әсіресе жасөспірімдерде</w:t>
      </w:r>
      <w:r>
        <w:rPr>
          <w:sz w:val="28"/>
          <w:szCs w:val="28"/>
          <w:lang w:val="kk-KZ"/>
        </w:rPr>
        <w:t xml:space="preserve"> препаратты инъекциялық енгізу жолына </w:t>
      </w:r>
      <w:r w:rsidRPr="002013C1">
        <w:rPr>
          <w:sz w:val="28"/>
          <w:szCs w:val="28"/>
          <w:lang w:val="kk-KZ"/>
        </w:rPr>
        <w:t>психологиялық реакция ретінде естен тану жай-күйі дамуы мүмкін.</w:t>
      </w:r>
      <w:r w:rsidR="00177536">
        <w:rPr>
          <w:sz w:val="28"/>
          <w:szCs w:val="28"/>
          <w:lang w:val="kk-KZ"/>
        </w:rPr>
        <w:t xml:space="preserve"> Ол көрудің </w:t>
      </w:r>
      <w:r w:rsidR="00177536" w:rsidRPr="00177536">
        <w:rPr>
          <w:sz w:val="28"/>
          <w:szCs w:val="28"/>
          <w:lang w:val="kk-KZ"/>
        </w:rPr>
        <w:t xml:space="preserve">транзиторлық бұзылуы, парестезия және есін қалпына келтіру кезінде аяқ-қолдың </w:t>
      </w:r>
      <w:r w:rsidR="004605D5" w:rsidRPr="004605D5">
        <w:rPr>
          <w:sz w:val="28"/>
          <w:szCs w:val="28"/>
          <w:lang w:val="kk-KZ"/>
        </w:rPr>
        <w:t>тонико-клоникалық</w:t>
      </w:r>
      <w:r w:rsidR="00177536" w:rsidRPr="00177536">
        <w:rPr>
          <w:sz w:val="28"/>
          <w:szCs w:val="28"/>
          <w:lang w:val="kk-KZ"/>
        </w:rPr>
        <w:t xml:space="preserve"> қозғалысы сияқты кейбір неврологиялық белгілермен қатарлас жүруі мүмкін.</w:t>
      </w:r>
      <w:r w:rsidR="00177536">
        <w:rPr>
          <w:sz w:val="28"/>
          <w:szCs w:val="28"/>
          <w:lang w:val="kk-KZ"/>
        </w:rPr>
        <w:t xml:space="preserve"> Емшараның жүргізілетін орны естен танып құлауда болуы мүмкін зақымданулардан аулақ болуға мүмкіндік беретіндей болуы маңызды.</w:t>
      </w:r>
    </w:p>
    <w:p w:rsidR="00BE2CDC" w:rsidRDefault="00A4549E" w:rsidP="00A4549E">
      <w:pPr>
        <w:jc w:val="both"/>
        <w:rPr>
          <w:sz w:val="28"/>
          <w:szCs w:val="28"/>
          <w:lang w:val="kk-KZ"/>
        </w:rPr>
      </w:pPr>
      <w:r w:rsidRPr="002E48E3">
        <w:rPr>
          <w:sz w:val="28"/>
          <w:szCs w:val="28"/>
          <w:lang w:val="kk-KZ"/>
        </w:rPr>
        <w:t>B гепатитінің инкубациялық кезеңі ұзақ болатындықтан</w:t>
      </w:r>
      <w:r>
        <w:rPr>
          <w:sz w:val="28"/>
          <w:szCs w:val="28"/>
          <w:lang w:val="kk-KZ"/>
        </w:rPr>
        <w:t>,</w:t>
      </w:r>
      <w:r w:rsidRPr="002E48E3">
        <w:rPr>
          <w:sz w:val="28"/>
          <w:szCs w:val="28"/>
          <w:lang w:val="kk-KZ"/>
        </w:rPr>
        <w:t xml:space="preserve"> вакцинаны енгізген кезде әлі айқындалмаған </w:t>
      </w:r>
      <w:r>
        <w:rPr>
          <w:sz w:val="28"/>
          <w:szCs w:val="28"/>
          <w:lang w:val="kk-KZ"/>
        </w:rPr>
        <w:t>инфекция</w:t>
      </w:r>
      <w:r w:rsidRPr="002E48E3">
        <w:rPr>
          <w:sz w:val="28"/>
          <w:szCs w:val="28"/>
          <w:lang w:val="kk-KZ"/>
        </w:rPr>
        <w:t>ның орын алуы мүмкін. Мұндай жағдай</w:t>
      </w:r>
      <w:r>
        <w:rPr>
          <w:sz w:val="28"/>
          <w:szCs w:val="28"/>
          <w:lang w:val="kk-KZ"/>
        </w:rPr>
        <w:t>ларда</w:t>
      </w:r>
      <w:r w:rsidRPr="002E48E3">
        <w:rPr>
          <w:sz w:val="28"/>
          <w:szCs w:val="28"/>
          <w:lang w:val="kk-KZ"/>
        </w:rPr>
        <w:t xml:space="preserve"> вакцина аурудың </w:t>
      </w:r>
      <w:r>
        <w:rPr>
          <w:sz w:val="28"/>
          <w:szCs w:val="28"/>
          <w:lang w:val="kk-KZ"/>
        </w:rPr>
        <w:t>дамуына</w:t>
      </w:r>
      <w:r w:rsidRPr="002E48E3">
        <w:rPr>
          <w:sz w:val="28"/>
          <w:szCs w:val="28"/>
          <w:lang w:val="kk-KZ"/>
        </w:rPr>
        <w:t xml:space="preserve"> қарсы тұра алмайды.</w:t>
      </w:r>
    </w:p>
    <w:p w:rsidR="00A4549E" w:rsidRPr="002E48E3" w:rsidRDefault="00A4549E" w:rsidP="00A4549E">
      <w:pPr>
        <w:jc w:val="both"/>
        <w:rPr>
          <w:sz w:val="28"/>
          <w:szCs w:val="28"/>
          <w:lang w:val="kk-KZ"/>
        </w:rPr>
      </w:pPr>
      <w:r>
        <w:rPr>
          <w:sz w:val="28"/>
          <w:szCs w:val="28"/>
          <w:lang w:val="kk-KZ"/>
        </w:rPr>
        <w:t xml:space="preserve"> </w:t>
      </w:r>
      <w:r w:rsidRPr="002E48E3">
        <w:rPr>
          <w:sz w:val="28"/>
          <w:szCs w:val="28"/>
          <w:lang w:val="kk-KZ"/>
        </w:rPr>
        <w:t xml:space="preserve">Бұл вакцина </w:t>
      </w:r>
      <w:r>
        <w:rPr>
          <w:sz w:val="28"/>
          <w:szCs w:val="28"/>
          <w:lang w:val="kk-KZ"/>
        </w:rPr>
        <w:t xml:space="preserve">А, C, E </w:t>
      </w:r>
      <w:r w:rsidRPr="002E48E3">
        <w:rPr>
          <w:sz w:val="28"/>
          <w:szCs w:val="28"/>
          <w:lang w:val="kk-KZ"/>
        </w:rPr>
        <w:t>гепатитінің</w:t>
      </w:r>
      <w:r>
        <w:rPr>
          <w:sz w:val="28"/>
          <w:szCs w:val="28"/>
          <w:lang w:val="kk-KZ"/>
        </w:rPr>
        <w:t xml:space="preserve"> басқа вирустарынан болған инфекциялардан қорғай алмайды. </w:t>
      </w:r>
      <w:r w:rsidRPr="002E48E3">
        <w:rPr>
          <w:sz w:val="28"/>
          <w:szCs w:val="28"/>
          <w:lang w:val="kk-KZ"/>
        </w:rPr>
        <w:t xml:space="preserve"> </w:t>
      </w:r>
      <w:r>
        <w:rPr>
          <w:sz w:val="28"/>
          <w:szCs w:val="28"/>
          <w:lang w:val="kk-KZ"/>
        </w:rPr>
        <w:t xml:space="preserve"> </w:t>
      </w:r>
    </w:p>
    <w:p w:rsidR="00BE2CDC" w:rsidRDefault="00177536" w:rsidP="00A4549E">
      <w:pPr>
        <w:jc w:val="both"/>
        <w:rPr>
          <w:sz w:val="28"/>
          <w:szCs w:val="28"/>
          <w:lang w:val="kk-KZ"/>
        </w:rPr>
      </w:pPr>
      <w:r w:rsidRPr="00177536">
        <w:rPr>
          <w:sz w:val="28"/>
          <w:szCs w:val="28"/>
          <w:lang w:val="kk-KZ"/>
        </w:rPr>
        <w:t>Басқа вакциналар жағдайындағы сияқты,</w:t>
      </w:r>
      <w:r>
        <w:rPr>
          <w:sz w:val="28"/>
          <w:szCs w:val="28"/>
          <w:lang w:val="kk-KZ"/>
        </w:rPr>
        <w:t xml:space="preserve"> қорғаныш иммундық жауапқа барлық вакцинацияланғандарда қол жете бермеуі мүмкін.</w:t>
      </w:r>
    </w:p>
    <w:p w:rsidR="00796A7B" w:rsidRDefault="00177536" w:rsidP="00A4549E">
      <w:pPr>
        <w:jc w:val="both"/>
        <w:rPr>
          <w:sz w:val="28"/>
          <w:szCs w:val="28"/>
          <w:lang w:val="kk-KZ"/>
        </w:rPr>
      </w:pPr>
      <w:r>
        <w:rPr>
          <w:sz w:val="28"/>
          <w:szCs w:val="28"/>
          <w:lang w:val="kk-KZ"/>
        </w:rPr>
        <w:t xml:space="preserve">В гепатиті вакцинасына иммундық жауапты төмендететін егде жас, ер жынысты болу, семіздік, шылым шегу, енгізу тәсілі және кейбір қатар жүретін созылмалы аурулар сияқты бірқатар факторлар бақыланды. </w:t>
      </w:r>
      <w:r w:rsidRPr="001F7D72">
        <w:rPr>
          <w:sz w:val="28"/>
          <w:szCs w:val="28"/>
          <w:lang w:val="kk-KZ"/>
        </w:rPr>
        <w:t>Энжерикс</w:t>
      </w:r>
      <w:r w:rsidRPr="001F7D72">
        <w:rPr>
          <w:sz w:val="28"/>
          <w:szCs w:val="28"/>
          <w:vertAlign w:val="superscript"/>
          <w:lang w:val="kk-KZ"/>
        </w:rPr>
        <w:t>®</w:t>
      </w:r>
      <w:r w:rsidRPr="001F7D72">
        <w:rPr>
          <w:sz w:val="28"/>
          <w:szCs w:val="28"/>
          <w:lang w:val="kk-KZ"/>
        </w:rPr>
        <w:t xml:space="preserve"> В вакцинасының толық курсынан кейін жеткілікті серологиялық қорғаныс ала алмау қаупіне ұшырауы мүмкін </w:t>
      </w:r>
      <w:r w:rsidR="001F7D72" w:rsidRPr="001F7D72">
        <w:rPr>
          <w:sz w:val="28"/>
          <w:szCs w:val="28"/>
          <w:lang w:val="kk-KZ"/>
        </w:rPr>
        <w:t>адамдарда серологиялық зерттеулер қажеттігін қарастыру керек.</w:t>
      </w:r>
      <w:r w:rsidR="00A545EE">
        <w:rPr>
          <w:sz w:val="28"/>
          <w:szCs w:val="28"/>
          <w:lang w:val="kk-KZ"/>
        </w:rPr>
        <w:t xml:space="preserve"> Реакция</w:t>
      </w:r>
      <w:r w:rsidR="00796A7B">
        <w:rPr>
          <w:sz w:val="28"/>
          <w:szCs w:val="28"/>
          <w:lang w:val="kk-KZ"/>
        </w:rPr>
        <w:t>сы</w:t>
      </w:r>
      <w:r w:rsidR="00A545EE">
        <w:rPr>
          <w:sz w:val="28"/>
          <w:szCs w:val="28"/>
          <w:lang w:val="kk-KZ"/>
        </w:rPr>
        <w:t xml:space="preserve"> болмаған немесе вакцинация курсына реакциясы жеткіліксіз </w:t>
      </w:r>
      <w:r w:rsidR="00796A7B">
        <w:rPr>
          <w:sz w:val="28"/>
          <w:szCs w:val="28"/>
          <w:lang w:val="kk-KZ"/>
        </w:rPr>
        <w:t xml:space="preserve">болған </w:t>
      </w:r>
      <w:r w:rsidR="00A545EE">
        <w:rPr>
          <w:sz w:val="28"/>
          <w:szCs w:val="28"/>
          <w:lang w:val="kk-KZ"/>
        </w:rPr>
        <w:t xml:space="preserve"> </w:t>
      </w:r>
      <w:r w:rsidR="00796A7B">
        <w:rPr>
          <w:sz w:val="28"/>
          <w:szCs w:val="28"/>
          <w:lang w:val="kk-KZ"/>
        </w:rPr>
        <w:t>адамдарға қосымша доза енгізу қажет болуы мүмкін.</w:t>
      </w:r>
    </w:p>
    <w:p w:rsidR="00A4549E" w:rsidRPr="007B7419" w:rsidRDefault="00A4549E" w:rsidP="00A4549E">
      <w:pPr>
        <w:jc w:val="both"/>
        <w:rPr>
          <w:sz w:val="28"/>
          <w:szCs w:val="28"/>
          <w:lang w:val="kk-KZ"/>
        </w:rPr>
      </w:pPr>
      <w:r w:rsidRPr="002E48E3">
        <w:rPr>
          <w:sz w:val="28"/>
          <w:szCs w:val="28"/>
          <w:lang w:val="kk-KZ"/>
        </w:rPr>
        <w:lastRenderedPageBreak/>
        <w:t>B гепат</w:t>
      </w:r>
      <w:r>
        <w:rPr>
          <w:sz w:val="28"/>
          <w:szCs w:val="28"/>
          <w:lang w:val="kk-KZ"/>
        </w:rPr>
        <w:t xml:space="preserve">итіне қарсы вакцина енгізуге жауабы азырақ талапқа сай болуы мүмкін адамдар үшін </w:t>
      </w:r>
      <w:r w:rsidRPr="002E48E3">
        <w:rPr>
          <w:sz w:val="28"/>
          <w:szCs w:val="28"/>
          <w:lang w:val="kk-KZ"/>
        </w:rPr>
        <w:t>қосымша доза</w:t>
      </w:r>
      <w:r>
        <w:rPr>
          <w:sz w:val="28"/>
          <w:szCs w:val="28"/>
          <w:lang w:val="kk-KZ"/>
        </w:rPr>
        <w:t>лар</w:t>
      </w:r>
      <w:r w:rsidRPr="002E48E3">
        <w:rPr>
          <w:sz w:val="28"/>
          <w:szCs w:val="28"/>
          <w:lang w:val="kk-KZ"/>
        </w:rPr>
        <w:t xml:space="preserve"> енгізу</w:t>
      </w:r>
      <w:r>
        <w:rPr>
          <w:sz w:val="28"/>
          <w:szCs w:val="28"/>
          <w:lang w:val="kk-KZ"/>
        </w:rPr>
        <w:t>дің қажеттілігін</w:t>
      </w:r>
      <w:r w:rsidRPr="002E48E3">
        <w:rPr>
          <w:sz w:val="28"/>
          <w:szCs w:val="28"/>
          <w:lang w:val="kk-KZ"/>
        </w:rPr>
        <w:t xml:space="preserve"> қарастыр</w:t>
      </w:r>
      <w:r>
        <w:rPr>
          <w:sz w:val="28"/>
          <w:szCs w:val="28"/>
          <w:lang w:val="kk-KZ"/>
        </w:rPr>
        <w:t xml:space="preserve">ған жөн. </w:t>
      </w:r>
      <w:r>
        <w:rPr>
          <w:b/>
          <w:sz w:val="28"/>
          <w:szCs w:val="28"/>
          <w:lang w:val="kk-KZ"/>
        </w:rPr>
        <w:t xml:space="preserve"> </w:t>
      </w:r>
      <w:r>
        <w:rPr>
          <w:sz w:val="28"/>
          <w:szCs w:val="28"/>
          <w:lang w:val="kk-KZ"/>
        </w:rPr>
        <w:t xml:space="preserve">     </w:t>
      </w:r>
    </w:p>
    <w:p w:rsidR="00796A7B" w:rsidRPr="00796A7B" w:rsidRDefault="00796A7B" w:rsidP="001B7172">
      <w:pPr>
        <w:jc w:val="both"/>
        <w:rPr>
          <w:sz w:val="28"/>
          <w:szCs w:val="28"/>
          <w:lang w:val="kk-KZ"/>
        </w:rPr>
      </w:pPr>
      <w:r w:rsidRPr="00796A7B">
        <w:rPr>
          <w:sz w:val="28"/>
          <w:szCs w:val="28"/>
          <w:lang w:val="kk-KZ"/>
        </w:rPr>
        <w:t>Созылмалы бауыр ауруы бар, АИТВ-жұқпасын жұқтырған пациенттер, С гепатитін тасымалдаушылар үшін В гепатитіне қарсы вакцинация қарсы көрсетілімде емес.</w:t>
      </w:r>
      <w:r w:rsidR="008B5C5D">
        <w:rPr>
          <w:sz w:val="28"/>
          <w:szCs w:val="28"/>
          <w:lang w:val="kk-KZ"/>
        </w:rPr>
        <w:t xml:space="preserve"> Вакцинация ұсынылуы мүмкін, өйткені бұл пациенттерде В гепатиті вирусымен жұқпа жұқтыру аса ауыр болуы мүмкін. </w:t>
      </w:r>
      <w:r w:rsidR="008B5C5D" w:rsidRPr="008B5C5D">
        <w:rPr>
          <w:sz w:val="28"/>
          <w:szCs w:val="28"/>
          <w:lang w:val="kk-KZ"/>
        </w:rPr>
        <w:t xml:space="preserve">Вакцинация туралы шешімді </w:t>
      </w:r>
      <w:r w:rsidR="001B7172" w:rsidRPr="008B5C5D">
        <w:rPr>
          <w:sz w:val="28"/>
          <w:szCs w:val="28"/>
          <w:lang w:val="kk-KZ"/>
        </w:rPr>
        <w:t xml:space="preserve"> </w:t>
      </w:r>
      <w:r w:rsidR="008B5C5D" w:rsidRPr="008B5C5D">
        <w:rPr>
          <w:sz w:val="28"/>
          <w:szCs w:val="28"/>
          <w:lang w:val="kk-KZ"/>
        </w:rPr>
        <w:t>әрбір нақты жағдайда емдеуші дәрігер жеке қабылдауы тиіс.</w:t>
      </w:r>
      <w:r w:rsidR="008B5C5D">
        <w:rPr>
          <w:sz w:val="28"/>
          <w:szCs w:val="28"/>
          <w:lang w:val="kk-KZ"/>
        </w:rPr>
        <w:t xml:space="preserve">  </w:t>
      </w:r>
      <w:r w:rsidRPr="00796A7B">
        <w:rPr>
          <w:sz w:val="28"/>
          <w:szCs w:val="28"/>
          <w:lang w:val="kk-KZ"/>
        </w:rPr>
        <w:t>Бүйрек жеткіліксіздігі бар</w:t>
      </w:r>
      <w:r>
        <w:rPr>
          <w:sz w:val="28"/>
          <w:szCs w:val="28"/>
          <w:lang w:val="kk-KZ"/>
        </w:rPr>
        <w:t xml:space="preserve"> пациенттерде</w:t>
      </w:r>
      <w:r w:rsidRPr="00796A7B">
        <w:rPr>
          <w:sz w:val="28"/>
          <w:szCs w:val="28"/>
          <w:lang w:val="kk-KZ"/>
        </w:rPr>
        <w:t xml:space="preserve">, </w:t>
      </w:r>
      <w:r w:rsidRPr="008B5C5D">
        <w:rPr>
          <w:sz w:val="28"/>
          <w:szCs w:val="28"/>
          <w:lang w:val="kk-KZ"/>
        </w:rPr>
        <w:t>гемодиализ</w:t>
      </w:r>
      <w:r w:rsidRPr="00796A7B">
        <w:rPr>
          <w:sz w:val="28"/>
          <w:szCs w:val="28"/>
          <w:lang w:val="kk-KZ"/>
        </w:rPr>
        <w:t xml:space="preserve">дегі пациенттерді, АИТВ—жұқпасын жұқтырған науқастарды және  </w:t>
      </w:r>
      <w:r w:rsidRPr="008B5C5D">
        <w:rPr>
          <w:sz w:val="28"/>
          <w:szCs w:val="28"/>
          <w:lang w:val="kk-KZ"/>
        </w:rPr>
        <w:t>иммунитет</w:t>
      </w:r>
      <w:r w:rsidRPr="00796A7B">
        <w:rPr>
          <w:sz w:val="28"/>
          <w:szCs w:val="28"/>
          <w:lang w:val="kk-KZ"/>
        </w:rPr>
        <w:t xml:space="preserve">і әлсіз адамдарды қоса, </w:t>
      </w:r>
      <w:r>
        <w:rPr>
          <w:sz w:val="28"/>
          <w:szCs w:val="28"/>
          <w:lang w:val="kk-KZ"/>
        </w:rPr>
        <w:t xml:space="preserve">алғашқы </w:t>
      </w:r>
      <w:r w:rsidRPr="008B5C5D">
        <w:rPr>
          <w:sz w:val="28"/>
          <w:szCs w:val="28"/>
          <w:lang w:val="kk-KZ"/>
        </w:rPr>
        <w:t>иммунизаци</w:t>
      </w:r>
      <w:r w:rsidRPr="00796A7B">
        <w:rPr>
          <w:sz w:val="28"/>
          <w:szCs w:val="28"/>
          <w:lang w:val="kk-KZ"/>
        </w:rPr>
        <w:t xml:space="preserve">яның курсын алғаннан кейін </w:t>
      </w:r>
      <w:r w:rsidRPr="008B5C5D">
        <w:rPr>
          <w:sz w:val="28"/>
          <w:szCs w:val="28"/>
          <w:lang w:val="kk-KZ"/>
        </w:rPr>
        <w:t>anti-HBs антидене</w:t>
      </w:r>
      <w:r w:rsidR="00BE2CDC">
        <w:rPr>
          <w:sz w:val="28"/>
          <w:szCs w:val="28"/>
          <w:lang w:val="kk-KZ"/>
        </w:rPr>
        <w:t>лері</w:t>
      </w:r>
      <w:r w:rsidR="008B5C5D" w:rsidRPr="008B5C5D">
        <w:rPr>
          <w:sz w:val="28"/>
          <w:szCs w:val="28"/>
          <w:lang w:val="kk-KZ"/>
        </w:rPr>
        <w:t>нің талапқа сай деңгейіне қол жеткізу барлық уақытта мүмкін</w:t>
      </w:r>
      <w:r w:rsidR="008B5C5D">
        <w:rPr>
          <w:color w:val="FF0000"/>
          <w:sz w:val="28"/>
          <w:szCs w:val="28"/>
          <w:lang w:val="kk-KZ"/>
        </w:rPr>
        <w:t xml:space="preserve"> </w:t>
      </w:r>
      <w:r w:rsidR="008B5C5D" w:rsidRPr="008B5C5D">
        <w:rPr>
          <w:sz w:val="28"/>
          <w:szCs w:val="28"/>
          <w:lang w:val="kk-KZ"/>
        </w:rPr>
        <w:t>емес</w:t>
      </w:r>
      <w:r w:rsidR="001B7172" w:rsidRPr="008B5C5D">
        <w:rPr>
          <w:sz w:val="28"/>
          <w:szCs w:val="28"/>
          <w:lang w:val="kk-KZ"/>
        </w:rPr>
        <w:t xml:space="preserve">. </w:t>
      </w:r>
      <w:r w:rsidRPr="008B5C5D">
        <w:rPr>
          <w:sz w:val="28"/>
          <w:szCs w:val="28"/>
          <w:lang w:val="kk-KZ"/>
        </w:rPr>
        <w:t>Бұндай</w:t>
      </w:r>
      <w:r w:rsidRPr="00796A7B">
        <w:rPr>
          <w:sz w:val="28"/>
          <w:szCs w:val="28"/>
          <w:lang w:val="kk-KZ"/>
        </w:rPr>
        <w:t xml:space="preserve"> пациенттерге</w:t>
      </w:r>
      <w:r>
        <w:rPr>
          <w:sz w:val="28"/>
          <w:szCs w:val="28"/>
          <w:lang w:val="kk-KZ"/>
        </w:rPr>
        <w:t xml:space="preserve"> </w:t>
      </w:r>
      <w:r w:rsidRPr="00F93144">
        <w:rPr>
          <w:sz w:val="28"/>
          <w:szCs w:val="28"/>
          <w:lang w:val="kk-KZ"/>
        </w:rPr>
        <w:t>вакцин</w:t>
      </w:r>
      <w:r w:rsidRPr="00796A7B">
        <w:rPr>
          <w:sz w:val="28"/>
          <w:szCs w:val="28"/>
          <w:lang w:val="kk-KZ"/>
        </w:rPr>
        <w:t>аның қосымша дозасын енгізу талап етілуі мүмкін.</w:t>
      </w:r>
    </w:p>
    <w:p w:rsidR="001B7172" w:rsidRPr="007B7419" w:rsidRDefault="001B7172" w:rsidP="001B7172">
      <w:pPr>
        <w:jc w:val="both"/>
        <w:rPr>
          <w:sz w:val="28"/>
          <w:szCs w:val="28"/>
          <w:lang w:val="kk-KZ"/>
        </w:rPr>
      </w:pPr>
      <w:r w:rsidRPr="00796A7B">
        <w:rPr>
          <w:sz w:val="28"/>
          <w:szCs w:val="28"/>
          <w:lang w:val="kk-KZ"/>
        </w:rPr>
        <w:t>Вакцинаны, иммундық жауаптың төмендеуі</w:t>
      </w:r>
      <w:r>
        <w:rPr>
          <w:sz w:val="28"/>
          <w:szCs w:val="28"/>
          <w:lang w:val="kk-KZ"/>
        </w:rPr>
        <w:t xml:space="preserve"> мүмкін болғандықтан, бөксе бұлшықетіне және тері ішіне енгізбейді. </w:t>
      </w:r>
      <w:r w:rsidRPr="007B7419">
        <w:rPr>
          <w:sz w:val="28"/>
          <w:szCs w:val="28"/>
          <w:lang w:val="kk-KZ"/>
        </w:rPr>
        <w:t xml:space="preserve"> </w:t>
      </w:r>
      <w:r>
        <w:rPr>
          <w:sz w:val="28"/>
          <w:szCs w:val="28"/>
          <w:lang w:val="kk-KZ"/>
        </w:rPr>
        <w:t xml:space="preserve"> </w:t>
      </w:r>
    </w:p>
    <w:p w:rsidR="001B7172" w:rsidRPr="008D7693" w:rsidRDefault="001B7172" w:rsidP="001B7172">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w:t>
      </w:r>
      <w:r w:rsidRPr="008D7693">
        <w:rPr>
          <w:sz w:val="28"/>
          <w:szCs w:val="28"/>
          <w:lang w:val="kk-KZ"/>
        </w:rPr>
        <w:t xml:space="preserve"> </w:t>
      </w:r>
      <w:r>
        <w:rPr>
          <w:sz w:val="28"/>
          <w:szCs w:val="28"/>
          <w:lang w:val="kk-KZ"/>
        </w:rPr>
        <w:t xml:space="preserve">вакцинасы ешқандай жағдайларда қантамыр ішіне енгізілмеуі тиіс!  </w:t>
      </w:r>
    </w:p>
    <w:p w:rsidR="00B6660E" w:rsidRDefault="001B7172" w:rsidP="00A4549E">
      <w:pPr>
        <w:jc w:val="both"/>
        <w:rPr>
          <w:sz w:val="28"/>
          <w:szCs w:val="28"/>
          <w:lang w:val="kk-KZ"/>
        </w:rPr>
      </w:pPr>
      <w:r>
        <w:rPr>
          <w:sz w:val="28"/>
          <w:szCs w:val="28"/>
          <w:lang w:val="kk-KZ"/>
        </w:rPr>
        <w:t xml:space="preserve">Кез келген инъекциялық </w:t>
      </w:r>
      <w:r w:rsidRPr="002E48E3">
        <w:rPr>
          <w:sz w:val="28"/>
          <w:szCs w:val="28"/>
          <w:lang w:val="kk-KZ"/>
        </w:rPr>
        <w:t>вакцинаны пайдаланған</w:t>
      </w:r>
      <w:r>
        <w:rPr>
          <w:sz w:val="28"/>
          <w:szCs w:val="28"/>
          <w:lang w:val="kk-KZ"/>
        </w:rPr>
        <w:t xml:space="preserve"> кездегідей,</w:t>
      </w:r>
      <w:r w:rsidRPr="002E48E3">
        <w:rPr>
          <w:sz w:val="28"/>
          <w:szCs w:val="28"/>
          <w:lang w:val="kk-KZ"/>
        </w:rPr>
        <w:t xml:space="preserve"> вакцинаны енгізгенде </w:t>
      </w:r>
      <w:r>
        <w:rPr>
          <w:sz w:val="28"/>
          <w:szCs w:val="28"/>
          <w:lang w:val="kk-KZ"/>
        </w:rPr>
        <w:t>сирек</w:t>
      </w:r>
      <w:r w:rsidR="003E2B69">
        <w:rPr>
          <w:sz w:val="28"/>
          <w:szCs w:val="28"/>
          <w:lang w:val="kk-KZ"/>
        </w:rPr>
        <w:t xml:space="preserve"> анафилаксия</w:t>
      </w:r>
      <w:r w:rsidRPr="002E48E3">
        <w:rPr>
          <w:sz w:val="28"/>
          <w:szCs w:val="28"/>
          <w:lang w:val="kk-KZ"/>
        </w:rPr>
        <w:t xml:space="preserve">лық реакциялар </w:t>
      </w:r>
      <w:r>
        <w:rPr>
          <w:sz w:val="28"/>
          <w:szCs w:val="28"/>
          <w:lang w:val="kk-KZ"/>
        </w:rPr>
        <w:t>дамыған жағдайда</w:t>
      </w:r>
      <w:r w:rsidRPr="002E48E3">
        <w:rPr>
          <w:sz w:val="28"/>
          <w:szCs w:val="28"/>
          <w:lang w:val="kk-KZ"/>
        </w:rPr>
        <w:t xml:space="preserve"> </w:t>
      </w:r>
      <w:r>
        <w:rPr>
          <w:sz w:val="28"/>
          <w:szCs w:val="28"/>
          <w:lang w:val="kk-KZ"/>
        </w:rPr>
        <w:t xml:space="preserve">жәрдем </w:t>
      </w:r>
      <w:r w:rsidRPr="002E48E3">
        <w:rPr>
          <w:sz w:val="28"/>
          <w:szCs w:val="28"/>
          <w:lang w:val="kk-KZ"/>
        </w:rPr>
        <w:t xml:space="preserve">көрсетуге </w:t>
      </w:r>
      <w:r>
        <w:rPr>
          <w:sz w:val="28"/>
          <w:szCs w:val="28"/>
          <w:lang w:val="kk-KZ"/>
        </w:rPr>
        <w:t>қажеттілердің барлығын алдын ала қарастырған жөн.</w:t>
      </w:r>
    </w:p>
    <w:p w:rsidR="001B7172" w:rsidRPr="0023476D" w:rsidRDefault="001B7172" w:rsidP="001B7172">
      <w:pPr>
        <w:jc w:val="both"/>
        <w:rPr>
          <w:sz w:val="28"/>
          <w:szCs w:val="28"/>
          <w:lang w:val="kk-KZ"/>
        </w:rPr>
      </w:pPr>
      <w:r>
        <w:rPr>
          <w:sz w:val="28"/>
          <w:szCs w:val="28"/>
          <w:lang w:val="kk-KZ"/>
        </w:rPr>
        <w:t>Алғашқы иммунизациядан кейін 48-72 сағат ішінде</w:t>
      </w:r>
      <w:r w:rsidRPr="002E48E3">
        <w:rPr>
          <w:sz w:val="28"/>
          <w:szCs w:val="28"/>
          <w:lang w:val="kk-KZ"/>
        </w:rPr>
        <w:t xml:space="preserve"> </w:t>
      </w:r>
      <w:r w:rsidRPr="002E48E3">
        <w:rPr>
          <w:sz w:val="28"/>
          <w:szCs w:val="28"/>
          <w:lang w:val="kk-KZ" w:eastAsia="en-US"/>
        </w:rPr>
        <w:t>шала туған</w:t>
      </w:r>
      <w:r>
        <w:rPr>
          <w:sz w:val="28"/>
          <w:szCs w:val="28"/>
          <w:lang w:val="kk-KZ" w:eastAsia="en-US"/>
        </w:rPr>
        <w:t xml:space="preserve"> нәрестелерде </w:t>
      </w:r>
      <w:r w:rsidRPr="002E48E3">
        <w:rPr>
          <w:sz w:val="28"/>
          <w:szCs w:val="28"/>
          <w:lang w:val="kk-KZ" w:eastAsia="en-US"/>
        </w:rPr>
        <w:t>(жүкт</w:t>
      </w:r>
      <w:r>
        <w:rPr>
          <w:sz w:val="28"/>
          <w:szCs w:val="28"/>
          <w:lang w:val="kk-KZ" w:eastAsia="en-US"/>
        </w:rPr>
        <w:t>іліктің ≤ 28 аптасында туғандард</w:t>
      </w:r>
      <w:r w:rsidRPr="002E48E3">
        <w:rPr>
          <w:sz w:val="28"/>
          <w:szCs w:val="28"/>
          <w:lang w:val="kk-KZ" w:eastAsia="en-US"/>
        </w:rPr>
        <w:t xml:space="preserve">а) </w:t>
      </w:r>
      <w:r>
        <w:rPr>
          <w:sz w:val="28"/>
          <w:szCs w:val="28"/>
          <w:lang w:val="kk-KZ" w:eastAsia="en-US"/>
        </w:rPr>
        <w:t>апноэ</w:t>
      </w:r>
      <w:r w:rsidR="002113CA">
        <w:rPr>
          <w:sz w:val="28"/>
          <w:szCs w:val="28"/>
          <w:lang w:val="kk-KZ" w:eastAsia="en-US"/>
        </w:rPr>
        <w:t xml:space="preserve"> </w:t>
      </w:r>
      <w:r w:rsidR="002113CA" w:rsidRPr="00A90771">
        <w:rPr>
          <w:sz w:val="28"/>
          <w:szCs w:val="28"/>
          <w:lang w:val="kk-KZ" w:eastAsia="en-US"/>
        </w:rPr>
        <w:t xml:space="preserve">дамуының </w:t>
      </w:r>
      <w:r w:rsidR="00BE2CDC" w:rsidRPr="00A90771">
        <w:rPr>
          <w:sz w:val="28"/>
          <w:szCs w:val="28"/>
          <w:lang w:val="kk-KZ" w:eastAsia="en-US"/>
        </w:rPr>
        <w:t>әлеуетті</w:t>
      </w:r>
      <w:r w:rsidRPr="00A90771">
        <w:rPr>
          <w:sz w:val="28"/>
          <w:szCs w:val="28"/>
          <w:lang w:val="kk-KZ" w:eastAsia="en-US"/>
        </w:rPr>
        <w:t xml:space="preserve"> қаупі </w:t>
      </w:r>
      <w:r>
        <w:rPr>
          <w:sz w:val="28"/>
          <w:szCs w:val="28"/>
          <w:lang w:val="kk-KZ" w:eastAsia="en-US"/>
        </w:rPr>
        <w:t xml:space="preserve">бар, осыған байланысты осы кезең бойы, әсіресе олардың </w:t>
      </w:r>
      <w:r w:rsidR="003E2B69">
        <w:rPr>
          <w:sz w:val="28"/>
          <w:szCs w:val="28"/>
          <w:lang w:val="kk-KZ" w:eastAsia="en-US"/>
        </w:rPr>
        <w:t xml:space="preserve">анамнезінде </w:t>
      </w:r>
      <w:r w:rsidRPr="002E48E3">
        <w:rPr>
          <w:sz w:val="28"/>
          <w:szCs w:val="28"/>
          <w:lang w:val="kk-KZ" w:eastAsia="en-US"/>
        </w:rPr>
        <w:t xml:space="preserve">тыныс алу жеткілісіздігі </w:t>
      </w:r>
      <w:r>
        <w:rPr>
          <w:sz w:val="28"/>
          <w:szCs w:val="28"/>
          <w:lang w:val="kk-KZ" w:eastAsia="en-US"/>
        </w:rPr>
        <w:t>байқалған жағдайларда</w:t>
      </w:r>
      <w:r w:rsidRPr="00FC6372">
        <w:rPr>
          <w:sz w:val="28"/>
          <w:szCs w:val="28"/>
          <w:lang w:val="kk-KZ" w:eastAsia="en-US"/>
        </w:rPr>
        <w:t xml:space="preserve"> </w:t>
      </w:r>
      <w:r>
        <w:rPr>
          <w:sz w:val="28"/>
          <w:szCs w:val="28"/>
          <w:lang w:val="kk-KZ" w:eastAsia="en-US"/>
        </w:rPr>
        <w:t xml:space="preserve">олардың тыныс алу жүйесіне мониторинг қажет. </w:t>
      </w:r>
      <w:r w:rsidRPr="002E48E3">
        <w:rPr>
          <w:sz w:val="28"/>
          <w:szCs w:val="28"/>
          <w:lang w:val="kk-KZ" w:eastAsia="en-US"/>
        </w:rPr>
        <w:t xml:space="preserve">Осы топтағы балаларға егуден болатын </w:t>
      </w:r>
      <w:r>
        <w:rPr>
          <w:sz w:val="28"/>
          <w:szCs w:val="28"/>
          <w:lang w:val="kk-KZ" w:eastAsia="en-US"/>
        </w:rPr>
        <w:t xml:space="preserve">потенциальді </w:t>
      </w:r>
      <w:r w:rsidRPr="002E48E3">
        <w:rPr>
          <w:sz w:val="28"/>
          <w:szCs w:val="28"/>
          <w:lang w:val="kk-KZ" w:eastAsia="en-US"/>
        </w:rPr>
        <w:t xml:space="preserve">пайда жоғары болғандықтан, </w:t>
      </w:r>
      <w:r>
        <w:rPr>
          <w:sz w:val="28"/>
          <w:szCs w:val="28"/>
          <w:lang w:val="kk-KZ"/>
        </w:rPr>
        <w:t>иммунизациядан</w:t>
      </w:r>
      <w:r w:rsidRPr="002E48E3">
        <w:rPr>
          <w:sz w:val="28"/>
          <w:szCs w:val="28"/>
          <w:lang w:val="kk-KZ"/>
        </w:rPr>
        <w:t xml:space="preserve"> бас тарт</w:t>
      </w:r>
      <w:r>
        <w:rPr>
          <w:sz w:val="28"/>
          <w:szCs w:val="28"/>
          <w:lang w:val="kk-KZ"/>
        </w:rPr>
        <w:t>паған немесе оның жүргізілетін күн</w:t>
      </w:r>
      <w:r w:rsidRPr="002E48E3">
        <w:rPr>
          <w:sz w:val="28"/>
          <w:szCs w:val="28"/>
          <w:lang w:val="kk-KZ"/>
        </w:rPr>
        <w:t xml:space="preserve">ін </w:t>
      </w:r>
      <w:r>
        <w:rPr>
          <w:sz w:val="28"/>
          <w:szCs w:val="28"/>
          <w:lang w:val="kk-KZ"/>
        </w:rPr>
        <w:t>ауыстырмаған жөн</w:t>
      </w:r>
      <w:r w:rsidRPr="002E48E3">
        <w:rPr>
          <w:sz w:val="28"/>
          <w:szCs w:val="28"/>
          <w:lang w:val="kk-KZ"/>
        </w:rPr>
        <w:t>.</w:t>
      </w:r>
      <w:r>
        <w:rPr>
          <w:sz w:val="28"/>
          <w:szCs w:val="28"/>
          <w:lang w:val="kk-KZ"/>
        </w:rPr>
        <w:t xml:space="preserve"> </w:t>
      </w:r>
      <w:r>
        <w:rPr>
          <w:sz w:val="28"/>
          <w:szCs w:val="28"/>
          <w:lang w:val="kk-KZ" w:eastAsia="en-US"/>
        </w:rPr>
        <w:t xml:space="preserve"> </w:t>
      </w:r>
    </w:p>
    <w:p w:rsidR="001B7172" w:rsidRDefault="001B7172" w:rsidP="001B7172">
      <w:pPr>
        <w:jc w:val="both"/>
        <w:rPr>
          <w:i/>
          <w:sz w:val="28"/>
          <w:szCs w:val="28"/>
          <w:lang w:val="kk-KZ"/>
        </w:rPr>
      </w:pPr>
      <w:r w:rsidRPr="002E48E3">
        <w:rPr>
          <w:i/>
          <w:sz w:val="28"/>
          <w:szCs w:val="28"/>
          <w:lang w:val="kk-KZ"/>
        </w:rPr>
        <w:t>Жүктілік және лактация</w:t>
      </w:r>
      <w:r>
        <w:rPr>
          <w:i/>
          <w:sz w:val="28"/>
          <w:szCs w:val="28"/>
          <w:lang w:val="kk-KZ"/>
        </w:rPr>
        <w:t xml:space="preserve"> кезеңі</w:t>
      </w:r>
    </w:p>
    <w:p w:rsidR="001B7172" w:rsidRPr="00A3091B" w:rsidRDefault="001B7172" w:rsidP="001B7172">
      <w:pPr>
        <w:jc w:val="both"/>
        <w:rPr>
          <w:sz w:val="28"/>
          <w:szCs w:val="28"/>
          <w:lang w:val="kk-KZ"/>
        </w:rPr>
      </w:pPr>
      <w:r>
        <w:rPr>
          <w:sz w:val="28"/>
          <w:szCs w:val="28"/>
          <w:lang w:val="kk-KZ"/>
        </w:rPr>
        <w:t xml:space="preserve">Тиісті клиникалық деректер жоқ, бірақ белсенділігі жойылған басқа вакциналардағы жағдай сияқты, ұрыққа зиянын тигізу ықтималдылығы аз.  </w:t>
      </w:r>
    </w:p>
    <w:p w:rsidR="001B7172" w:rsidRPr="002E48E3" w:rsidRDefault="001B7172" w:rsidP="001B7172">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вакцинасын жүктілік кезінде </w:t>
      </w:r>
      <w:r w:rsidRPr="002E48E3">
        <w:rPr>
          <w:sz w:val="28"/>
          <w:szCs w:val="28"/>
          <w:lang w:val="kk-KZ"/>
        </w:rPr>
        <w:t>В гепатит</w:t>
      </w:r>
      <w:r>
        <w:rPr>
          <w:sz w:val="28"/>
          <w:szCs w:val="28"/>
          <w:lang w:val="kk-KZ"/>
        </w:rPr>
        <w:t>ін жұқтыру қаупі анықталған кезде</w:t>
      </w:r>
      <w:r w:rsidR="00D74413">
        <w:rPr>
          <w:sz w:val="28"/>
          <w:szCs w:val="28"/>
          <w:lang w:val="kk-KZ"/>
        </w:rPr>
        <w:t>, вакцинация анық қажет кезде</w:t>
      </w:r>
      <w:r>
        <w:rPr>
          <w:sz w:val="28"/>
          <w:szCs w:val="28"/>
          <w:lang w:val="kk-KZ"/>
        </w:rPr>
        <w:t xml:space="preserve"> ғана</w:t>
      </w:r>
      <w:r w:rsidRPr="002E48E3">
        <w:rPr>
          <w:sz w:val="28"/>
          <w:szCs w:val="28"/>
          <w:lang w:val="kk-KZ"/>
        </w:rPr>
        <w:t xml:space="preserve"> </w:t>
      </w:r>
      <w:r>
        <w:rPr>
          <w:sz w:val="28"/>
          <w:szCs w:val="28"/>
          <w:lang w:val="kk-KZ"/>
        </w:rPr>
        <w:t>қолданған жөн, мұндайда вакцинация жүргізуден күтілетін</w:t>
      </w:r>
      <w:r w:rsidRPr="002E48E3">
        <w:rPr>
          <w:sz w:val="28"/>
          <w:szCs w:val="28"/>
          <w:lang w:val="kk-KZ"/>
        </w:rPr>
        <w:t xml:space="preserve"> </w:t>
      </w:r>
      <w:r>
        <w:rPr>
          <w:sz w:val="28"/>
          <w:szCs w:val="28"/>
          <w:lang w:val="kk-KZ"/>
        </w:rPr>
        <w:t xml:space="preserve"> пайда </w:t>
      </w:r>
      <w:r w:rsidR="003E2B69" w:rsidRPr="003E2B69">
        <w:rPr>
          <w:sz w:val="28"/>
          <w:szCs w:val="28"/>
          <w:lang w:val="kk-KZ"/>
        </w:rPr>
        <w:t>шарана</w:t>
      </w:r>
      <w:r w:rsidR="003E2B69">
        <w:rPr>
          <w:color w:val="FF0000"/>
          <w:sz w:val="28"/>
          <w:szCs w:val="28"/>
          <w:lang w:val="kk-KZ"/>
        </w:rPr>
        <w:t xml:space="preserve"> </w:t>
      </w:r>
      <w:r>
        <w:rPr>
          <w:sz w:val="28"/>
          <w:szCs w:val="28"/>
          <w:lang w:val="kk-KZ"/>
        </w:rPr>
        <w:t xml:space="preserve">үшін </w:t>
      </w:r>
      <w:r w:rsidR="002113CA" w:rsidRPr="00A90771">
        <w:rPr>
          <w:sz w:val="28"/>
          <w:szCs w:val="28"/>
          <w:lang w:val="kk-KZ"/>
        </w:rPr>
        <w:t xml:space="preserve">болжамды </w:t>
      </w:r>
      <w:r>
        <w:rPr>
          <w:sz w:val="28"/>
          <w:szCs w:val="28"/>
          <w:lang w:val="kk-KZ"/>
        </w:rPr>
        <w:t>қауіптен басым болуы тиіс</w:t>
      </w:r>
      <w:r w:rsidRPr="002E48E3">
        <w:rPr>
          <w:sz w:val="28"/>
          <w:szCs w:val="28"/>
          <w:lang w:val="kk-KZ"/>
        </w:rPr>
        <w:t>.</w:t>
      </w:r>
    </w:p>
    <w:p w:rsidR="001B7172" w:rsidRPr="001B7172" w:rsidRDefault="001B7172" w:rsidP="001B7172">
      <w:pPr>
        <w:jc w:val="both"/>
        <w:rPr>
          <w:sz w:val="28"/>
          <w:szCs w:val="28"/>
          <w:lang w:val="kk-KZ"/>
        </w:rPr>
      </w:pPr>
      <w:r>
        <w:rPr>
          <w:sz w:val="28"/>
          <w:szCs w:val="28"/>
          <w:lang w:val="kk-KZ"/>
        </w:rPr>
        <w:t>Бала</w:t>
      </w:r>
      <w:r w:rsidRPr="002E48E3">
        <w:rPr>
          <w:sz w:val="28"/>
          <w:szCs w:val="28"/>
          <w:lang w:val="kk-KZ"/>
        </w:rPr>
        <w:t xml:space="preserve"> емізу кез</w:t>
      </w:r>
      <w:r>
        <w:rPr>
          <w:sz w:val="28"/>
          <w:szCs w:val="28"/>
          <w:lang w:val="kk-KZ"/>
        </w:rPr>
        <w:t>ең</w:t>
      </w:r>
      <w:r w:rsidRPr="002E48E3">
        <w:rPr>
          <w:sz w:val="28"/>
          <w:szCs w:val="28"/>
          <w:lang w:val="kk-KZ"/>
        </w:rPr>
        <w:t xml:space="preserve">інде вакцинаны пайдалану </w:t>
      </w:r>
      <w:r>
        <w:rPr>
          <w:sz w:val="28"/>
          <w:szCs w:val="28"/>
          <w:lang w:val="kk-KZ"/>
        </w:rPr>
        <w:t>жөнінде ақпараттар</w:t>
      </w:r>
      <w:r w:rsidRPr="002E48E3">
        <w:rPr>
          <w:sz w:val="28"/>
          <w:szCs w:val="28"/>
          <w:lang w:val="kk-KZ"/>
        </w:rPr>
        <w:t xml:space="preserve"> жеткіліксіз. </w:t>
      </w:r>
      <w:r>
        <w:rPr>
          <w:sz w:val="28"/>
          <w:szCs w:val="28"/>
          <w:lang w:val="kk-KZ"/>
        </w:rPr>
        <w:t xml:space="preserve">Қарсы көрсетілімдері анықталған жоқ.  </w:t>
      </w:r>
    </w:p>
    <w:p w:rsidR="001B7172" w:rsidRPr="002E48E3" w:rsidRDefault="001B7172" w:rsidP="001B7172">
      <w:pPr>
        <w:jc w:val="both"/>
        <w:rPr>
          <w:rFonts w:eastAsia="Batang"/>
          <w:i/>
          <w:sz w:val="28"/>
          <w:szCs w:val="28"/>
          <w:lang w:val="kk-KZ"/>
        </w:rPr>
      </w:pPr>
      <w:r w:rsidRPr="002E48E3">
        <w:rPr>
          <w:rFonts w:eastAsia="Batang"/>
          <w:i/>
          <w:sz w:val="28"/>
          <w:szCs w:val="28"/>
          <w:lang w:val="kk-KZ"/>
        </w:rPr>
        <w:t xml:space="preserve">Дәрілік заттың </w:t>
      </w:r>
      <w:r>
        <w:rPr>
          <w:rFonts w:eastAsia="Batang"/>
          <w:i/>
          <w:sz w:val="28"/>
          <w:szCs w:val="28"/>
          <w:lang w:val="kk-KZ"/>
        </w:rPr>
        <w:t>көлік құралын немесе</w:t>
      </w:r>
      <w:r w:rsidR="00BE2CDC">
        <w:rPr>
          <w:rFonts w:eastAsia="Batang"/>
          <w:i/>
          <w:sz w:val="28"/>
          <w:szCs w:val="28"/>
          <w:lang w:val="kk-KZ"/>
        </w:rPr>
        <w:t xml:space="preserve"> </w:t>
      </w:r>
      <w:r w:rsidRPr="00A90771">
        <w:rPr>
          <w:rFonts w:eastAsia="Batang"/>
          <w:i/>
          <w:sz w:val="28"/>
          <w:szCs w:val="28"/>
          <w:lang w:val="kk-KZ"/>
        </w:rPr>
        <w:t>қауіпті</w:t>
      </w:r>
      <w:r w:rsidR="002113CA" w:rsidRPr="00A90771">
        <w:rPr>
          <w:rFonts w:eastAsia="Batang"/>
          <w:i/>
          <w:sz w:val="28"/>
          <w:szCs w:val="28"/>
          <w:lang w:val="kk-KZ"/>
        </w:rPr>
        <w:t>лігі зор</w:t>
      </w:r>
      <w:r>
        <w:rPr>
          <w:rFonts w:eastAsia="Batang"/>
          <w:i/>
          <w:sz w:val="28"/>
          <w:szCs w:val="28"/>
          <w:lang w:val="kk-KZ"/>
        </w:rPr>
        <w:t xml:space="preserve">  механизмдерді басқару қабілетіне ықпал ету ерекшеліктері  </w:t>
      </w:r>
    </w:p>
    <w:p w:rsidR="003E2B69" w:rsidRPr="003E2B69" w:rsidRDefault="00D74413" w:rsidP="00D74413">
      <w:pPr>
        <w:jc w:val="both"/>
        <w:rPr>
          <w:sz w:val="28"/>
          <w:szCs w:val="28"/>
          <w:lang w:val="kk-KZ"/>
        </w:rPr>
      </w:pPr>
      <w:r w:rsidRPr="003E2B69">
        <w:rPr>
          <w:sz w:val="28"/>
          <w:szCs w:val="28"/>
          <w:lang w:val="kk-KZ"/>
        </w:rPr>
        <w:t>«</w:t>
      </w:r>
      <w:r w:rsidR="003E2B69" w:rsidRPr="003E2B69">
        <w:rPr>
          <w:sz w:val="28"/>
          <w:szCs w:val="28"/>
          <w:lang w:val="kk-KZ"/>
        </w:rPr>
        <w:t>Жағымсыз әсерлері</w:t>
      </w:r>
      <w:r w:rsidRPr="003E2B69">
        <w:rPr>
          <w:sz w:val="28"/>
          <w:szCs w:val="28"/>
          <w:lang w:val="kk-KZ"/>
        </w:rPr>
        <w:t>»</w:t>
      </w:r>
      <w:r w:rsidR="003E2B69" w:rsidRPr="003E2B69">
        <w:rPr>
          <w:sz w:val="28"/>
          <w:szCs w:val="28"/>
          <w:lang w:val="kk-KZ"/>
        </w:rPr>
        <w:t xml:space="preserve"> бөлімінде сипатталған реакциялардың кейбіреулері </w:t>
      </w:r>
      <w:r w:rsidR="003E2B69" w:rsidRPr="003E2B69">
        <w:rPr>
          <w:rFonts w:eastAsia="Batang"/>
          <w:sz w:val="28"/>
          <w:szCs w:val="28"/>
          <w:lang w:val="kk-KZ"/>
        </w:rPr>
        <w:t>көлік құралдарын және басқа да механизмдерді басқару қабілетіне әсер етуі мүмкін.</w:t>
      </w:r>
    </w:p>
    <w:p w:rsidR="00D74413" w:rsidRPr="003E2B69" w:rsidRDefault="00D74413" w:rsidP="00D74413">
      <w:pPr>
        <w:jc w:val="both"/>
        <w:rPr>
          <w:b/>
          <w:sz w:val="28"/>
          <w:szCs w:val="28"/>
          <w:lang w:val="kk-KZ"/>
        </w:rPr>
      </w:pPr>
    </w:p>
    <w:p w:rsidR="00D74413" w:rsidRPr="0009747C" w:rsidRDefault="00D74413" w:rsidP="00D74413">
      <w:pPr>
        <w:jc w:val="both"/>
        <w:rPr>
          <w:b/>
          <w:sz w:val="28"/>
          <w:szCs w:val="28"/>
          <w:lang w:val="kk-KZ"/>
        </w:rPr>
      </w:pPr>
      <w:r>
        <w:rPr>
          <w:b/>
          <w:sz w:val="28"/>
          <w:szCs w:val="28"/>
          <w:lang w:val="kk-KZ"/>
        </w:rPr>
        <w:t>Артық дозалануы</w:t>
      </w:r>
    </w:p>
    <w:p w:rsidR="00D74413" w:rsidRPr="0009747C" w:rsidRDefault="00D74413" w:rsidP="00D74413">
      <w:pPr>
        <w:jc w:val="both"/>
        <w:rPr>
          <w:sz w:val="28"/>
          <w:szCs w:val="28"/>
          <w:lang w:val="kk-KZ"/>
        </w:rPr>
      </w:pPr>
      <w:r>
        <w:rPr>
          <w:sz w:val="28"/>
          <w:szCs w:val="28"/>
          <w:lang w:val="kk-KZ"/>
        </w:rPr>
        <w:lastRenderedPageBreak/>
        <w:t>Постмаркетингтік бақылау кезеңінде артық дозалану жағдайлары тіркелді.</w:t>
      </w:r>
      <w:r w:rsidRPr="0009747C">
        <w:rPr>
          <w:sz w:val="28"/>
          <w:szCs w:val="28"/>
          <w:lang w:val="kk-KZ"/>
        </w:rPr>
        <w:t xml:space="preserve"> </w:t>
      </w:r>
      <w:r>
        <w:rPr>
          <w:sz w:val="28"/>
          <w:szCs w:val="28"/>
          <w:lang w:val="kk-KZ"/>
        </w:rPr>
        <w:t xml:space="preserve">Жағымсыз құбылыстар вакцинаның ұсынылған дозасын енгізгенде кездесетіндерге ұқсас болды. </w:t>
      </w:r>
    </w:p>
    <w:p w:rsidR="001B7172" w:rsidRDefault="001B7172" w:rsidP="001B7172">
      <w:pPr>
        <w:jc w:val="both"/>
        <w:rPr>
          <w:color w:val="FF0000"/>
          <w:sz w:val="28"/>
          <w:szCs w:val="28"/>
          <w:lang w:val="kk-KZ"/>
        </w:rPr>
      </w:pPr>
    </w:p>
    <w:p w:rsidR="00D74413" w:rsidRPr="002E48E3" w:rsidRDefault="00D74413" w:rsidP="00D74413">
      <w:pPr>
        <w:rPr>
          <w:rFonts w:eastAsia="Batang"/>
          <w:b/>
          <w:sz w:val="28"/>
          <w:szCs w:val="28"/>
          <w:lang w:val="kk-KZ"/>
        </w:rPr>
      </w:pPr>
      <w:r w:rsidRPr="002E48E3">
        <w:rPr>
          <w:rFonts w:eastAsia="Batang"/>
          <w:b/>
          <w:sz w:val="28"/>
          <w:szCs w:val="28"/>
          <w:lang w:val="kk-KZ"/>
        </w:rPr>
        <w:t>Шығарылу түрі және қаптамасы</w:t>
      </w:r>
    </w:p>
    <w:p w:rsidR="00D74413" w:rsidRPr="002E48E3" w:rsidRDefault="00D74413" w:rsidP="00D74413">
      <w:pPr>
        <w:jc w:val="both"/>
        <w:rPr>
          <w:sz w:val="28"/>
          <w:szCs w:val="28"/>
          <w:lang w:val="kk-KZ"/>
        </w:rPr>
      </w:pPr>
      <w:r>
        <w:rPr>
          <w:sz w:val="28"/>
          <w:szCs w:val="28"/>
          <w:lang w:val="kk-KZ"/>
        </w:rPr>
        <w:t>И</w:t>
      </w:r>
      <w:r w:rsidRPr="002E48E3">
        <w:rPr>
          <w:sz w:val="28"/>
          <w:szCs w:val="28"/>
          <w:lang w:val="kk-KZ"/>
        </w:rPr>
        <w:t>нъекцияға арналған суспензия 10 м</w:t>
      </w:r>
      <w:r>
        <w:rPr>
          <w:sz w:val="28"/>
          <w:szCs w:val="28"/>
          <w:lang w:val="kk-KZ"/>
        </w:rPr>
        <w:t>кг/0,5 мл немесе 20 мкг/</w:t>
      </w:r>
      <w:r w:rsidRPr="002E48E3">
        <w:rPr>
          <w:sz w:val="28"/>
          <w:szCs w:val="28"/>
          <w:lang w:val="kk-KZ"/>
        </w:rPr>
        <w:t>1,0 мл.</w:t>
      </w:r>
    </w:p>
    <w:p w:rsidR="00D74413" w:rsidRPr="00710137" w:rsidRDefault="00D74413" w:rsidP="00D74413">
      <w:pPr>
        <w:jc w:val="both"/>
        <w:rPr>
          <w:sz w:val="28"/>
          <w:szCs w:val="28"/>
          <w:highlight w:val="yellow"/>
          <w:lang w:val="kk-KZ"/>
        </w:rPr>
      </w:pPr>
      <w:r w:rsidRPr="00710137">
        <w:rPr>
          <w:sz w:val="28"/>
          <w:szCs w:val="28"/>
          <w:lang w:val="kk-KZ"/>
        </w:rPr>
        <w:t xml:space="preserve">0,5 мл (1 доза)  </w:t>
      </w:r>
      <w:r>
        <w:rPr>
          <w:sz w:val="28"/>
          <w:szCs w:val="28"/>
          <w:lang w:val="kk-KZ"/>
        </w:rPr>
        <w:t>немесе</w:t>
      </w:r>
      <w:r w:rsidRPr="00710137">
        <w:rPr>
          <w:sz w:val="28"/>
          <w:szCs w:val="28"/>
          <w:lang w:val="kk-KZ"/>
        </w:rPr>
        <w:t xml:space="preserve"> 1,0 мл (1 доза) вакцин</w:t>
      </w:r>
      <w:r>
        <w:rPr>
          <w:sz w:val="28"/>
          <w:szCs w:val="28"/>
          <w:lang w:val="kk-KZ"/>
        </w:rPr>
        <w:t>а</w:t>
      </w:r>
      <w:r w:rsidRPr="00710137">
        <w:rPr>
          <w:sz w:val="28"/>
          <w:szCs w:val="28"/>
          <w:lang w:val="kk-KZ"/>
        </w:rPr>
        <w:t xml:space="preserve"> </w:t>
      </w:r>
      <w:r>
        <w:rPr>
          <w:sz w:val="28"/>
          <w:szCs w:val="28"/>
          <w:lang w:val="kk-KZ"/>
        </w:rPr>
        <w:t xml:space="preserve">алдын ала толтырылған, сыйымдылығы </w:t>
      </w:r>
      <w:r w:rsidRPr="00710137">
        <w:rPr>
          <w:sz w:val="28"/>
          <w:szCs w:val="28"/>
          <w:lang w:val="kk-KZ"/>
        </w:rPr>
        <w:t xml:space="preserve">1.25 мл </w:t>
      </w:r>
      <w:r>
        <w:rPr>
          <w:sz w:val="28"/>
          <w:szCs w:val="28"/>
          <w:lang w:val="kk-KZ"/>
        </w:rPr>
        <w:t xml:space="preserve">силикондалған </w:t>
      </w:r>
      <w:r w:rsidR="003E2B69">
        <w:rPr>
          <w:sz w:val="28"/>
          <w:szCs w:val="28"/>
          <w:lang w:val="kk-KZ"/>
        </w:rPr>
        <w:t>шприц</w:t>
      </w:r>
      <w:r>
        <w:rPr>
          <w:sz w:val="28"/>
          <w:szCs w:val="28"/>
          <w:lang w:val="kk-KZ"/>
        </w:rPr>
        <w:t xml:space="preserve">терге құйылған, </w:t>
      </w:r>
      <w:r w:rsidRPr="00710137">
        <w:rPr>
          <w:sz w:val="28"/>
          <w:szCs w:val="28"/>
          <w:lang w:val="kk-KZ"/>
        </w:rPr>
        <w:t xml:space="preserve">1 </w:t>
      </w:r>
      <w:r>
        <w:rPr>
          <w:sz w:val="28"/>
          <w:szCs w:val="28"/>
          <w:lang w:val="kk-KZ"/>
        </w:rPr>
        <w:t xml:space="preserve">инемен жиынтықта, немесе бутилді тығынмен жабылған және алюминий қалпақшамен қаусырылған, қорғаныш қақпақпен жабдықталған, көлемі </w:t>
      </w:r>
      <w:r w:rsidRPr="00710137">
        <w:rPr>
          <w:sz w:val="28"/>
          <w:szCs w:val="28"/>
          <w:lang w:val="kk-KZ"/>
        </w:rPr>
        <w:t xml:space="preserve"> 3 мл</w:t>
      </w:r>
      <w:r>
        <w:rPr>
          <w:sz w:val="28"/>
          <w:szCs w:val="28"/>
          <w:lang w:val="kk-KZ"/>
        </w:rPr>
        <w:t>, І типті шыныдан жасалған құтыға құйылған.</w:t>
      </w:r>
    </w:p>
    <w:p w:rsidR="00D74413" w:rsidRPr="00710137" w:rsidRDefault="00D74413" w:rsidP="00D74413">
      <w:pPr>
        <w:jc w:val="both"/>
        <w:rPr>
          <w:sz w:val="28"/>
          <w:szCs w:val="28"/>
          <w:lang w:val="kk-KZ"/>
        </w:rPr>
      </w:pPr>
      <w:r>
        <w:rPr>
          <w:sz w:val="28"/>
          <w:szCs w:val="28"/>
          <w:lang w:val="kk-KZ"/>
        </w:rPr>
        <w:t>Алдын ала толтырылған</w:t>
      </w:r>
      <w:r w:rsidRPr="00710137">
        <w:rPr>
          <w:sz w:val="28"/>
          <w:szCs w:val="28"/>
          <w:lang w:val="kk-KZ"/>
        </w:rPr>
        <w:t xml:space="preserve"> 1 </w:t>
      </w:r>
      <w:r w:rsidR="003E2B69">
        <w:rPr>
          <w:sz w:val="28"/>
          <w:szCs w:val="28"/>
          <w:lang w:val="kk-KZ"/>
        </w:rPr>
        <w:t>шприц</w:t>
      </w:r>
      <w:r>
        <w:rPr>
          <w:sz w:val="28"/>
          <w:szCs w:val="28"/>
          <w:lang w:val="kk-KZ"/>
        </w:rPr>
        <w:t xml:space="preserve"> жиынтықта </w:t>
      </w:r>
      <w:r w:rsidRPr="00710137">
        <w:rPr>
          <w:sz w:val="28"/>
          <w:szCs w:val="28"/>
          <w:lang w:val="kk-KZ"/>
        </w:rPr>
        <w:t>1 и</w:t>
      </w:r>
      <w:r>
        <w:rPr>
          <w:sz w:val="28"/>
          <w:szCs w:val="28"/>
          <w:lang w:val="kk-KZ"/>
        </w:rPr>
        <w:t xml:space="preserve">несімен медициналық қолдану жөніндегі  мемлекеттік және орыс тілдеріндегі нұсқаулықпен бірге картон қорапшаға салынған.   </w:t>
      </w:r>
      <w:r w:rsidRPr="00710137">
        <w:rPr>
          <w:sz w:val="28"/>
          <w:szCs w:val="28"/>
          <w:lang w:val="kk-KZ"/>
        </w:rPr>
        <w:t xml:space="preserve"> </w:t>
      </w:r>
    </w:p>
    <w:p w:rsidR="00D74413" w:rsidRPr="00710137" w:rsidRDefault="00D74413" w:rsidP="00D74413">
      <w:pPr>
        <w:jc w:val="both"/>
        <w:rPr>
          <w:sz w:val="28"/>
          <w:szCs w:val="28"/>
          <w:lang w:val="kk-KZ"/>
        </w:rPr>
      </w:pPr>
      <w:r w:rsidRPr="00710137">
        <w:rPr>
          <w:sz w:val="28"/>
          <w:szCs w:val="28"/>
          <w:lang w:val="kk-KZ"/>
        </w:rPr>
        <w:t xml:space="preserve">100 </w:t>
      </w:r>
      <w:r>
        <w:rPr>
          <w:sz w:val="28"/>
          <w:szCs w:val="28"/>
          <w:lang w:val="kk-KZ"/>
        </w:rPr>
        <w:t xml:space="preserve">құтыдан немесе 1 құтыдан медициналық қолдану жөніндегі мемлекеттік және орыс тілдеріндегі нұсқаулықпен бірге картон қорапшаға салынған.   </w:t>
      </w:r>
      <w:r w:rsidRPr="00710137">
        <w:rPr>
          <w:sz w:val="28"/>
          <w:szCs w:val="28"/>
          <w:lang w:val="kk-KZ"/>
        </w:rPr>
        <w:t xml:space="preserve"> </w:t>
      </w:r>
      <w:r>
        <w:rPr>
          <w:sz w:val="28"/>
          <w:szCs w:val="28"/>
          <w:lang w:val="kk-KZ"/>
        </w:rPr>
        <w:t xml:space="preserve"> </w:t>
      </w:r>
    </w:p>
    <w:p w:rsidR="00D74413" w:rsidRPr="00710137" w:rsidRDefault="00D74413" w:rsidP="00D74413">
      <w:pPr>
        <w:jc w:val="both"/>
        <w:rPr>
          <w:sz w:val="28"/>
          <w:szCs w:val="28"/>
          <w:lang w:val="kk-KZ"/>
        </w:rPr>
      </w:pPr>
    </w:p>
    <w:p w:rsidR="00D74413" w:rsidRPr="002E48E3" w:rsidRDefault="00D74413" w:rsidP="00D74413">
      <w:pPr>
        <w:rPr>
          <w:rFonts w:eastAsia="Batang"/>
          <w:b/>
          <w:sz w:val="28"/>
          <w:szCs w:val="28"/>
          <w:lang w:val="kk-KZ"/>
        </w:rPr>
      </w:pPr>
      <w:r w:rsidRPr="002E48E3">
        <w:rPr>
          <w:rFonts w:eastAsia="Batang"/>
          <w:b/>
          <w:sz w:val="28"/>
          <w:szCs w:val="28"/>
          <w:lang w:val="kk-KZ"/>
        </w:rPr>
        <w:t>Сақтау шарттары</w:t>
      </w:r>
    </w:p>
    <w:p w:rsidR="00D74413" w:rsidRDefault="00D74413" w:rsidP="00D74413">
      <w:pPr>
        <w:jc w:val="both"/>
        <w:rPr>
          <w:sz w:val="28"/>
          <w:szCs w:val="28"/>
          <w:lang w:val="kk-KZ"/>
        </w:rPr>
      </w:pPr>
      <w:r w:rsidRPr="002E48E3">
        <w:rPr>
          <w:sz w:val="28"/>
          <w:szCs w:val="28"/>
        </w:rPr>
        <w:t>2</w:t>
      </w:r>
      <w:r>
        <w:rPr>
          <w:sz w:val="28"/>
          <w:szCs w:val="28"/>
        </w:rPr>
        <w:t xml:space="preserve"> </w:t>
      </w:r>
      <w:r w:rsidR="00F1033D">
        <w:rPr>
          <w:sz w:val="28"/>
          <w:szCs w:val="28"/>
        </w:rPr>
        <w:t>º</w:t>
      </w:r>
      <w:r w:rsidRPr="002E48E3">
        <w:rPr>
          <w:sz w:val="28"/>
          <w:szCs w:val="28"/>
        </w:rPr>
        <w:t>С</w:t>
      </w:r>
      <w:r>
        <w:rPr>
          <w:sz w:val="28"/>
          <w:szCs w:val="28"/>
          <w:lang w:val="kk-KZ"/>
        </w:rPr>
        <w:t>-д</w:t>
      </w:r>
      <w:r w:rsidRPr="002E48E3">
        <w:rPr>
          <w:sz w:val="28"/>
          <w:szCs w:val="28"/>
          <w:lang w:val="kk-KZ"/>
        </w:rPr>
        <w:t>ен</w:t>
      </w:r>
      <w:r w:rsidRPr="002E48E3">
        <w:rPr>
          <w:sz w:val="28"/>
          <w:szCs w:val="28"/>
        </w:rPr>
        <w:t xml:space="preserve"> 8</w:t>
      </w:r>
      <w:r>
        <w:rPr>
          <w:sz w:val="28"/>
          <w:szCs w:val="28"/>
        </w:rPr>
        <w:t xml:space="preserve"> </w:t>
      </w:r>
      <w:r w:rsidR="00F1033D">
        <w:rPr>
          <w:sz w:val="28"/>
          <w:szCs w:val="28"/>
        </w:rPr>
        <w:t>º</w:t>
      </w:r>
      <w:r w:rsidRPr="002E48E3">
        <w:rPr>
          <w:sz w:val="28"/>
          <w:szCs w:val="28"/>
        </w:rPr>
        <w:t>С</w:t>
      </w:r>
      <w:r>
        <w:rPr>
          <w:sz w:val="28"/>
          <w:szCs w:val="28"/>
          <w:lang w:val="kk-KZ"/>
        </w:rPr>
        <w:t>-г</w:t>
      </w:r>
      <w:r w:rsidRPr="002E48E3">
        <w:rPr>
          <w:sz w:val="28"/>
          <w:szCs w:val="28"/>
          <w:lang w:val="kk-KZ"/>
        </w:rPr>
        <w:t xml:space="preserve">е дейінгі </w:t>
      </w:r>
      <w:r>
        <w:rPr>
          <w:sz w:val="28"/>
          <w:szCs w:val="28"/>
          <w:lang w:val="kk-KZ"/>
        </w:rPr>
        <w:t>температурада</w:t>
      </w:r>
      <w:r w:rsidRPr="002E48E3">
        <w:rPr>
          <w:sz w:val="28"/>
          <w:szCs w:val="28"/>
          <w:lang w:val="kk-KZ"/>
        </w:rPr>
        <w:t xml:space="preserve"> сақтау керек</w:t>
      </w:r>
      <w:r>
        <w:rPr>
          <w:sz w:val="28"/>
          <w:szCs w:val="28"/>
        </w:rPr>
        <w:t>.</w:t>
      </w:r>
      <w:r>
        <w:rPr>
          <w:sz w:val="28"/>
          <w:szCs w:val="28"/>
          <w:lang w:val="kk-KZ"/>
        </w:rPr>
        <w:t xml:space="preserve"> Мұздатып қатыруға болмайды! </w:t>
      </w:r>
    </w:p>
    <w:p w:rsidR="00D74413" w:rsidRPr="009166A6" w:rsidRDefault="00D74413" w:rsidP="00D74413">
      <w:pPr>
        <w:jc w:val="both"/>
        <w:rPr>
          <w:sz w:val="28"/>
          <w:szCs w:val="28"/>
          <w:lang w:val="kk-KZ"/>
        </w:rPr>
      </w:pPr>
      <w:r>
        <w:rPr>
          <w:sz w:val="28"/>
          <w:szCs w:val="28"/>
          <w:lang w:val="kk-KZ"/>
        </w:rPr>
        <w:t>Е</w:t>
      </w:r>
      <w:r w:rsidRPr="002E48E3">
        <w:rPr>
          <w:sz w:val="28"/>
          <w:szCs w:val="28"/>
          <w:lang w:val="kk-KZ"/>
        </w:rPr>
        <w:t>гер</w:t>
      </w:r>
      <w:r>
        <w:rPr>
          <w:sz w:val="28"/>
          <w:szCs w:val="28"/>
          <w:lang w:val="kk-KZ"/>
        </w:rPr>
        <w:t xml:space="preserve"> вакцина мұздат</w:t>
      </w:r>
      <w:r w:rsidRPr="002E48E3">
        <w:rPr>
          <w:sz w:val="28"/>
          <w:szCs w:val="28"/>
          <w:lang w:val="kk-KZ"/>
        </w:rPr>
        <w:t xml:space="preserve">ып қатырылған болса, </w:t>
      </w:r>
      <w:r>
        <w:rPr>
          <w:sz w:val="28"/>
          <w:szCs w:val="28"/>
          <w:lang w:val="kk-KZ"/>
        </w:rPr>
        <w:t>қолдануға болмайды.</w:t>
      </w:r>
    </w:p>
    <w:p w:rsidR="00D74413" w:rsidRPr="004747A1" w:rsidRDefault="00D74413" w:rsidP="00D74413">
      <w:pPr>
        <w:rPr>
          <w:sz w:val="28"/>
          <w:szCs w:val="28"/>
          <w:lang w:val="kk-KZ"/>
        </w:rPr>
      </w:pPr>
      <w:r w:rsidRPr="002E48E3">
        <w:rPr>
          <w:rFonts w:eastAsia="Batang"/>
          <w:sz w:val="28"/>
          <w:szCs w:val="28"/>
          <w:lang w:val="kk-KZ"/>
        </w:rPr>
        <w:t>Балалардың қолы жетпейтін жерде сақтау керек!</w:t>
      </w:r>
      <w:r>
        <w:rPr>
          <w:rFonts w:eastAsia="Batang"/>
          <w:sz w:val="28"/>
          <w:szCs w:val="28"/>
          <w:lang w:val="kk-KZ"/>
        </w:rPr>
        <w:t xml:space="preserve"> </w:t>
      </w:r>
      <w:r>
        <w:rPr>
          <w:sz w:val="28"/>
          <w:szCs w:val="28"/>
          <w:lang w:val="kk-KZ"/>
        </w:rPr>
        <w:t xml:space="preserve"> </w:t>
      </w:r>
    </w:p>
    <w:p w:rsidR="00D74413" w:rsidRDefault="00D74413" w:rsidP="00D74413">
      <w:pPr>
        <w:rPr>
          <w:rFonts w:eastAsia="Batang"/>
          <w:b/>
          <w:sz w:val="28"/>
          <w:szCs w:val="28"/>
          <w:lang w:val="kk-KZ"/>
        </w:rPr>
      </w:pPr>
    </w:p>
    <w:p w:rsidR="00D74413" w:rsidRPr="002E48E3" w:rsidRDefault="00D74413" w:rsidP="00D74413">
      <w:pPr>
        <w:rPr>
          <w:rFonts w:eastAsia="Batang"/>
          <w:b/>
          <w:sz w:val="28"/>
          <w:szCs w:val="28"/>
          <w:lang w:val="kk-KZ"/>
        </w:rPr>
      </w:pPr>
      <w:r w:rsidRPr="002E48E3">
        <w:rPr>
          <w:rFonts w:eastAsia="Batang"/>
          <w:b/>
          <w:sz w:val="28"/>
          <w:szCs w:val="28"/>
          <w:lang w:val="kk-KZ"/>
        </w:rPr>
        <w:t xml:space="preserve">Сақтау мерзімі </w:t>
      </w:r>
    </w:p>
    <w:p w:rsidR="00D74413" w:rsidRPr="002E48E3" w:rsidRDefault="00D74413" w:rsidP="00D74413">
      <w:pPr>
        <w:rPr>
          <w:rFonts w:eastAsia="Batang"/>
          <w:sz w:val="28"/>
          <w:szCs w:val="28"/>
          <w:lang w:val="kk-KZ"/>
        </w:rPr>
      </w:pPr>
      <w:r w:rsidRPr="002E48E3">
        <w:rPr>
          <w:rFonts w:eastAsia="Batang"/>
          <w:sz w:val="28"/>
          <w:szCs w:val="28"/>
          <w:lang w:val="kk-KZ"/>
        </w:rPr>
        <w:t>3 жыл</w:t>
      </w:r>
    </w:p>
    <w:p w:rsidR="00D74413" w:rsidRDefault="00D74413" w:rsidP="00D74413">
      <w:pPr>
        <w:jc w:val="both"/>
        <w:rPr>
          <w:sz w:val="28"/>
          <w:szCs w:val="28"/>
          <w:lang w:val="kk-KZ"/>
        </w:rPr>
      </w:pPr>
      <w:r w:rsidRPr="002E48E3">
        <w:rPr>
          <w:sz w:val="28"/>
          <w:szCs w:val="28"/>
          <w:lang w:val="kk-KZ"/>
        </w:rPr>
        <w:t xml:space="preserve">Жарамдылық мерзімі өткеннен кейін </w:t>
      </w:r>
      <w:r>
        <w:rPr>
          <w:sz w:val="28"/>
          <w:szCs w:val="28"/>
          <w:lang w:val="kk-KZ"/>
        </w:rPr>
        <w:t>пайдала</w:t>
      </w:r>
      <w:r w:rsidRPr="002E48E3">
        <w:rPr>
          <w:sz w:val="28"/>
          <w:szCs w:val="28"/>
          <w:lang w:val="kk-KZ"/>
        </w:rPr>
        <w:t>нуға болмайды.</w:t>
      </w:r>
    </w:p>
    <w:p w:rsidR="00D74413" w:rsidRDefault="00D74413" w:rsidP="00D74413">
      <w:pPr>
        <w:jc w:val="both"/>
        <w:rPr>
          <w:sz w:val="28"/>
          <w:szCs w:val="28"/>
          <w:lang w:val="kk-KZ"/>
        </w:rPr>
      </w:pPr>
    </w:p>
    <w:p w:rsidR="00D74413" w:rsidRPr="009166A6" w:rsidRDefault="00D74413" w:rsidP="00D74413">
      <w:pPr>
        <w:jc w:val="both"/>
        <w:rPr>
          <w:b/>
          <w:sz w:val="28"/>
          <w:szCs w:val="28"/>
          <w:lang w:val="kk-KZ"/>
        </w:rPr>
      </w:pPr>
      <w:r w:rsidRPr="009166A6">
        <w:rPr>
          <w:b/>
          <w:sz w:val="28"/>
          <w:szCs w:val="28"/>
          <w:lang w:val="kk-KZ"/>
        </w:rPr>
        <w:t>Дәріханадан босатылу шарттары</w:t>
      </w:r>
    </w:p>
    <w:p w:rsidR="00D74413" w:rsidRPr="002E48E3" w:rsidRDefault="00D74413" w:rsidP="00D74413">
      <w:pPr>
        <w:jc w:val="both"/>
        <w:rPr>
          <w:sz w:val="28"/>
          <w:szCs w:val="28"/>
          <w:lang w:val="kk-KZ"/>
        </w:rPr>
      </w:pPr>
      <w:r>
        <w:rPr>
          <w:sz w:val="28"/>
          <w:szCs w:val="28"/>
          <w:lang w:val="kk-KZ"/>
        </w:rPr>
        <w:t xml:space="preserve">Рецепт арқылы (тек </w:t>
      </w:r>
      <w:r w:rsidRPr="00E04D1C">
        <w:rPr>
          <w:sz w:val="28"/>
          <w:szCs w:val="28"/>
          <w:lang w:val="kk-KZ"/>
        </w:rPr>
        <w:t>арнайы</w:t>
      </w:r>
      <w:r>
        <w:rPr>
          <w:sz w:val="28"/>
          <w:szCs w:val="28"/>
          <w:lang w:val="kk-KZ"/>
        </w:rPr>
        <w:t xml:space="preserve"> мекемелер үшін)</w:t>
      </w:r>
    </w:p>
    <w:p w:rsidR="00D74413" w:rsidRDefault="00D74413" w:rsidP="00D74413">
      <w:pPr>
        <w:jc w:val="both"/>
        <w:rPr>
          <w:b/>
          <w:sz w:val="28"/>
          <w:szCs w:val="28"/>
          <w:lang w:val="kk-KZ"/>
        </w:rPr>
      </w:pPr>
    </w:p>
    <w:p w:rsidR="00D74413" w:rsidRPr="003C54EC" w:rsidRDefault="00D74413" w:rsidP="00D74413">
      <w:pPr>
        <w:jc w:val="both"/>
        <w:rPr>
          <w:b/>
          <w:sz w:val="28"/>
          <w:szCs w:val="28"/>
          <w:lang w:val="kk-KZ"/>
        </w:rPr>
      </w:pPr>
      <w:r w:rsidRPr="002E48E3">
        <w:rPr>
          <w:b/>
          <w:sz w:val="28"/>
          <w:szCs w:val="28"/>
          <w:lang w:val="kk-KZ"/>
        </w:rPr>
        <w:t>Өндіруші</w:t>
      </w:r>
      <w:r>
        <w:rPr>
          <w:b/>
          <w:sz w:val="28"/>
          <w:szCs w:val="28"/>
          <w:lang w:val="kk-KZ"/>
        </w:rPr>
        <w:t>/</w:t>
      </w:r>
      <w:r w:rsidRPr="00D74413">
        <w:rPr>
          <w:b/>
          <w:sz w:val="28"/>
          <w:szCs w:val="28"/>
          <w:lang w:val="kk-KZ"/>
        </w:rPr>
        <w:t xml:space="preserve"> </w:t>
      </w:r>
      <w:r>
        <w:rPr>
          <w:b/>
          <w:sz w:val="28"/>
          <w:szCs w:val="28"/>
          <w:lang w:val="kk-KZ"/>
        </w:rPr>
        <w:t>Тіркеу куәлігінің иесі</w:t>
      </w:r>
    </w:p>
    <w:p w:rsidR="00D74413" w:rsidRPr="00041FD6" w:rsidRDefault="00D74413" w:rsidP="00D74413">
      <w:pPr>
        <w:jc w:val="both"/>
        <w:rPr>
          <w:sz w:val="28"/>
          <w:szCs w:val="28"/>
          <w:lang w:val="kk-KZ"/>
        </w:rPr>
      </w:pPr>
      <w:r w:rsidRPr="00041FD6">
        <w:rPr>
          <w:sz w:val="28"/>
          <w:szCs w:val="28"/>
          <w:lang w:val="kk-KZ"/>
        </w:rPr>
        <w:t>ГлаксоСмитКляйн Байолоджикалз с.а., Бельгия</w:t>
      </w:r>
    </w:p>
    <w:p w:rsidR="00D74413" w:rsidRPr="00041FD6" w:rsidRDefault="00D74413" w:rsidP="00D74413">
      <w:pPr>
        <w:jc w:val="both"/>
        <w:rPr>
          <w:sz w:val="28"/>
          <w:szCs w:val="28"/>
          <w:lang w:val="kk-KZ"/>
        </w:rPr>
      </w:pPr>
      <w:r w:rsidRPr="00041FD6">
        <w:rPr>
          <w:sz w:val="28"/>
          <w:szCs w:val="28"/>
          <w:lang w:val="kk-KZ"/>
        </w:rPr>
        <w:t>Rue de l’Institut 89, 1330 Rixensart, Belgium</w:t>
      </w:r>
    </w:p>
    <w:p w:rsidR="00D74413" w:rsidRPr="00041FD6" w:rsidRDefault="00D74413" w:rsidP="00D74413">
      <w:pPr>
        <w:jc w:val="both"/>
        <w:rPr>
          <w:i/>
          <w:sz w:val="28"/>
          <w:szCs w:val="28"/>
          <w:lang w:val="kk-KZ"/>
        </w:rPr>
      </w:pPr>
    </w:p>
    <w:p w:rsidR="00D74413" w:rsidRPr="00A2630D" w:rsidRDefault="00D74413" w:rsidP="00D74413">
      <w:pPr>
        <w:jc w:val="both"/>
        <w:rPr>
          <w:i/>
          <w:sz w:val="28"/>
          <w:szCs w:val="28"/>
          <w:lang w:val="kk-KZ"/>
        </w:rPr>
      </w:pPr>
      <w:r>
        <w:rPr>
          <w:i/>
          <w:sz w:val="28"/>
          <w:szCs w:val="28"/>
          <w:lang w:val="kk-KZ"/>
        </w:rPr>
        <w:t>Энжерикс «</w:t>
      </w:r>
      <w:r w:rsidRPr="00C77DC7">
        <w:rPr>
          <w:i/>
          <w:sz w:val="28"/>
          <w:szCs w:val="28"/>
          <w:lang w:val="kk-KZ"/>
        </w:rPr>
        <w:t>ГлаксоСмитКляйн</w:t>
      </w:r>
      <w:r>
        <w:rPr>
          <w:i/>
          <w:sz w:val="28"/>
          <w:szCs w:val="28"/>
          <w:lang w:val="kk-KZ"/>
        </w:rPr>
        <w:t>» компаниялар тобының тіркелген тауарлық белгісі болып табылады.</w:t>
      </w:r>
    </w:p>
    <w:p w:rsidR="00D74413" w:rsidRPr="00083557" w:rsidRDefault="00D74413" w:rsidP="00D74413">
      <w:pPr>
        <w:jc w:val="both"/>
        <w:rPr>
          <w:sz w:val="28"/>
          <w:szCs w:val="28"/>
          <w:lang w:val="kk-KZ"/>
        </w:rPr>
      </w:pPr>
    </w:p>
    <w:p w:rsidR="00B0392E" w:rsidRDefault="00B0392E" w:rsidP="00D74413">
      <w:pPr>
        <w:jc w:val="both"/>
        <w:rPr>
          <w:b/>
          <w:i/>
          <w:sz w:val="28"/>
          <w:szCs w:val="28"/>
          <w:lang w:val="kk-KZ"/>
        </w:rPr>
      </w:pPr>
    </w:p>
    <w:p w:rsidR="00D74413" w:rsidRPr="003C54EC" w:rsidRDefault="00D74413" w:rsidP="00D74413">
      <w:pPr>
        <w:jc w:val="both"/>
        <w:rPr>
          <w:b/>
          <w:i/>
          <w:sz w:val="28"/>
          <w:szCs w:val="28"/>
          <w:lang w:val="kk-KZ"/>
        </w:rPr>
      </w:pPr>
      <w:r>
        <w:rPr>
          <w:b/>
          <w:i/>
          <w:sz w:val="28"/>
          <w:szCs w:val="28"/>
          <w:lang w:val="kk-KZ"/>
        </w:rPr>
        <w:t xml:space="preserve">Қазақстан Республикасы аумағында тұтынушылардан өнім (тауар) сапасы жөніндегі шағымдарды қабылдайтын, және дәрілік заттың тіркеуден кейінгі қауіпсіздігін қадағалауға жауапты ұйымның мекенжайы   </w:t>
      </w:r>
    </w:p>
    <w:p w:rsidR="00D74413" w:rsidRPr="003C54EC" w:rsidRDefault="00D74413" w:rsidP="00D74413">
      <w:pPr>
        <w:rPr>
          <w:sz w:val="28"/>
          <w:szCs w:val="28"/>
          <w:lang w:val="kk-KZ"/>
        </w:rPr>
      </w:pPr>
      <w:r>
        <w:rPr>
          <w:sz w:val="28"/>
          <w:szCs w:val="28"/>
          <w:lang w:val="kk-KZ"/>
        </w:rPr>
        <w:t xml:space="preserve">Қазақстандағы </w:t>
      </w:r>
      <w:r w:rsidRPr="003C54EC">
        <w:rPr>
          <w:sz w:val="28"/>
          <w:szCs w:val="28"/>
          <w:lang w:val="kk-KZ"/>
        </w:rPr>
        <w:t xml:space="preserve"> ГлаксоСмитКляйн Экспорт Лтд </w:t>
      </w:r>
      <w:r>
        <w:rPr>
          <w:sz w:val="28"/>
          <w:szCs w:val="28"/>
          <w:lang w:val="kk-KZ"/>
        </w:rPr>
        <w:t>өкілдігі</w:t>
      </w:r>
    </w:p>
    <w:p w:rsidR="00D74413" w:rsidRPr="003C54EC" w:rsidRDefault="00D74413" w:rsidP="00D74413">
      <w:pPr>
        <w:rPr>
          <w:sz w:val="28"/>
          <w:szCs w:val="28"/>
          <w:lang w:val="kk-KZ"/>
        </w:rPr>
      </w:pPr>
      <w:r w:rsidRPr="003C54EC">
        <w:rPr>
          <w:sz w:val="28"/>
          <w:szCs w:val="28"/>
          <w:lang w:val="kk-KZ"/>
        </w:rPr>
        <w:t xml:space="preserve">050059, </w:t>
      </w:r>
      <w:r>
        <w:rPr>
          <w:sz w:val="28"/>
          <w:szCs w:val="28"/>
          <w:lang w:val="kk-KZ"/>
        </w:rPr>
        <w:t xml:space="preserve"> </w:t>
      </w:r>
      <w:r w:rsidRPr="003C54EC">
        <w:rPr>
          <w:sz w:val="28"/>
          <w:szCs w:val="28"/>
          <w:lang w:val="kk-KZ"/>
        </w:rPr>
        <w:t>Алматы</w:t>
      </w:r>
      <w:r>
        <w:rPr>
          <w:sz w:val="28"/>
          <w:szCs w:val="28"/>
          <w:lang w:val="kk-KZ"/>
        </w:rPr>
        <w:t xml:space="preserve"> қ.</w:t>
      </w:r>
      <w:r w:rsidRPr="003C54EC">
        <w:rPr>
          <w:sz w:val="28"/>
          <w:szCs w:val="28"/>
          <w:lang w:val="kk-KZ"/>
        </w:rPr>
        <w:t xml:space="preserve">, </w:t>
      </w:r>
      <w:r>
        <w:rPr>
          <w:sz w:val="28"/>
          <w:szCs w:val="28"/>
          <w:lang w:val="kk-KZ"/>
        </w:rPr>
        <w:t xml:space="preserve"> Фурманов к-сі</w:t>
      </w:r>
      <w:r w:rsidRPr="003C54EC">
        <w:rPr>
          <w:sz w:val="28"/>
          <w:szCs w:val="28"/>
          <w:lang w:val="kk-KZ"/>
        </w:rPr>
        <w:t>,  273</w:t>
      </w:r>
    </w:p>
    <w:p w:rsidR="00D74413" w:rsidRPr="00B749B1" w:rsidRDefault="00D74413" w:rsidP="00D74413">
      <w:pPr>
        <w:rPr>
          <w:sz w:val="28"/>
          <w:szCs w:val="28"/>
        </w:rPr>
      </w:pPr>
      <w:r>
        <w:rPr>
          <w:sz w:val="28"/>
          <w:szCs w:val="28"/>
          <w:lang w:val="kk-KZ"/>
        </w:rPr>
        <w:lastRenderedPageBreak/>
        <w:t>Т</w:t>
      </w:r>
      <w:r>
        <w:rPr>
          <w:sz w:val="28"/>
          <w:szCs w:val="28"/>
        </w:rPr>
        <w:t>елефон</w:t>
      </w:r>
      <w:r>
        <w:rPr>
          <w:sz w:val="28"/>
          <w:szCs w:val="28"/>
          <w:lang w:val="kk-KZ"/>
        </w:rPr>
        <w:t xml:space="preserve"> нөмірі</w:t>
      </w:r>
      <w:r w:rsidRPr="00B749B1">
        <w:rPr>
          <w:sz w:val="28"/>
          <w:szCs w:val="28"/>
        </w:rPr>
        <w:t xml:space="preserve">:  </w:t>
      </w:r>
      <w:r w:rsidRPr="00083557">
        <w:rPr>
          <w:color w:val="414141"/>
          <w:sz w:val="28"/>
          <w:szCs w:val="28"/>
          <w:shd w:val="clear" w:color="auto" w:fill="FFFFFF"/>
        </w:rPr>
        <w:t>+7 727 258 28 92, +7 727 259 09 96</w:t>
      </w:r>
    </w:p>
    <w:p w:rsidR="00D74413" w:rsidRPr="00B749B1" w:rsidRDefault="00D74413" w:rsidP="00D74413">
      <w:pPr>
        <w:rPr>
          <w:sz w:val="28"/>
          <w:szCs w:val="28"/>
        </w:rPr>
      </w:pPr>
      <w:r>
        <w:rPr>
          <w:sz w:val="28"/>
          <w:szCs w:val="28"/>
          <w:lang w:val="kk-KZ"/>
        </w:rPr>
        <w:t>Ф</w:t>
      </w:r>
      <w:r>
        <w:rPr>
          <w:sz w:val="28"/>
          <w:szCs w:val="28"/>
        </w:rPr>
        <w:t>акс</w:t>
      </w:r>
      <w:r>
        <w:rPr>
          <w:sz w:val="28"/>
          <w:szCs w:val="28"/>
          <w:lang w:val="kk-KZ"/>
        </w:rPr>
        <w:t xml:space="preserve"> нөмірі</w:t>
      </w:r>
      <w:r w:rsidRPr="00B749B1">
        <w:rPr>
          <w:sz w:val="28"/>
          <w:szCs w:val="28"/>
        </w:rPr>
        <w:t>: + 7</w:t>
      </w:r>
      <w:r w:rsidRPr="00B100B0">
        <w:rPr>
          <w:sz w:val="28"/>
          <w:szCs w:val="28"/>
        </w:rPr>
        <w:t> </w:t>
      </w:r>
      <w:r w:rsidRPr="00083557">
        <w:rPr>
          <w:color w:val="414141"/>
          <w:sz w:val="28"/>
          <w:szCs w:val="28"/>
          <w:shd w:val="clear" w:color="auto" w:fill="FFFFFF"/>
        </w:rPr>
        <w:t>727 258 28 90</w:t>
      </w:r>
    </w:p>
    <w:p w:rsidR="00D74413" w:rsidRPr="000B2B23" w:rsidRDefault="00D74413" w:rsidP="00D74413">
      <w:pPr>
        <w:rPr>
          <w:i/>
          <w:sz w:val="28"/>
          <w:szCs w:val="28"/>
        </w:rPr>
      </w:pPr>
      <w:r>
        <w:rPr>
          <w:sz w:val="28"/>
          <w:szCs w:val="28"/>
          <w:lang w:val="kk-KZ"/>
        </w:rPr>
        <w:t>Э</w:t>
      </w:r>
      <w:r w:rsidRPr="00B749B1">
        <w:rPr>
          <w:sz w:val="28"/>
          <w:szCs w:val="28"/>
        </w:rPr>
        <w:t>лектрон</w:t>
      </w:r>
      <w:r>
        <w:rPr>
          <w:sz w:val="28"/>
          <w:szCs w:val="28"/>
          <w:lang w:val="kk-KZ"/>
        </w:rPr>
        <w:t>ды пош</w:t>
      </w:r>
      <w:r w:rsidRPr="002518D6">
        <w:rPr>
          <w:color w:val="0D0D0D"/>
          <w:sz w:val="28"/>
          <w:szCs w:val="28"/>
          <w:lang w:val="kk-KZ"/>
        </w:rPr>
        <w:t>тасы</w:t>
      </w:r>
      <w:r w:rsidRPr="002518D6">
        <w:rPr>
          <w:color w:val="0D0D0D"/>
          <w:sz w:val="28"/>
          <w:szCs w:val="28"/>
        </w:rPr>
        <w:t xml:space="preserve">: </w:t>
      </w:r>
      <w:hyperlink r:id="rId6" w:history="1">
        <w:r w:rsidRPr="002518D6">
          <w:rPr>
            <w:rStyle w:val="a7"/>
            <w:color w:val="0D0D0D"/>
            <w:sz w:val="28"/>
            <w:szCs w:val="28"/>
            <w:u w:val="none"/>
            <w:lang w:val="en-US"/>
          </w:rPr>
          <w:t>kaz</w:t>
        </w:r>
        <w:r w:rsidRPr="002518D6">
          <w:rPr>
            <w:rStyle w:val="a7"/>
            <w:color w:val="0D0D0D"/>
            <w:sz w:val="28"/>
            <w:szCs w:val="28"/>
            <w:u w:val="none"/>
          </w:rPr>
          <w:t>.</w:t>
        </w:r>
        <w:r w:rsidRPr="002518D6">
          <w:rPr>
            <w:rStyle w:val="a7"/>
            <w:color w:val="0D0D0D"/>
            <w:sz w:val="28"/>
            <w:szCs w:val="28"/>
            <w:u w:val="none"/>
            <w:lang w:val="en-US"/>
          </w:rPr>
          <w:t>med</w:t>
        </w:r>
        <w:r w:rsidRPr="002518D6">
          <w:rPr>
            <w:rStyle w:val="a7"/>
            <w:color w:val="0D0D0D"/>
            <w:sz w:val="28"/>
            <w:szCs w:val="28"/>
            <w:u w:val="none"/>
          </w:rPr>
          <w:t>@gsk.com</w:t>
        </w:r>
      </w:hyperlink>
    </w:p>
    <w:p w:rsidR="00D74413" w:rsidRPr="002518D6" w:rsidRDefault="00D74413" w:rsidP="00D74413">
      <w:pPr>
        <w:rPr>
          <w:color w:val="808080"/>
          <w:sz w:val="28"/>
          <w:szCs w:val="28"/>
          <w:lang w:val="kk-KZ"/>
        </w:rPr>
      </w:pPr>
      <w:r>
        <w:rPr>
          <w:sz w:val="28"/>
          <w:szCs w:val="28"/>
          <w:lang w:val="kk-KZ"/>
        </w:rPr>
        <w:t xml:space="preserve"> </w:t>
      </w:r>
    </w:p>
    <w:p w:rsidR="00D74413" w:rsidRPr="002518D6" w:rsidRDefault="00D74413" w:rsidP="00D74413">
      <w:pPr>
        <w:pBdr>
          <w:top w:val="single" w:sz="4" w:space="1" w:color="auto"/>
          <w:left w:val="single" w:sz="4" w:space="4" w:color="auto"/>
          <w:bottom w:val="single" w:sz="4" w:space="1" w:color="auto"/>
          <w:right w:val="single" w:sz="4" w:space="4" w:color="auto"/>
        </w:pBdr>
        <w:jc w:val="center"/>
        <w:rPr>
          <w:color w:val="808080"/>
          <w:sz w:val="28"/>
          <w:szCs w:val="28"/>
          <w:lang w:val="kk-KZ"/>
        </w:rPr>
      </w:pPr>
      <w:r w:rsidRPr="002518D6">
        <w:rPr>
          <w:i/>
          <w:color w:val="808080"/>
          <w:sz w:val="28"/>
          <w:szCs w:val="28"/>
          <w:lang w:val="kk-KZ"/>
        </w:rPr>
        <w:t xml:space="preserve">Медициналық қолдану жөніндегі бекітілген нұсқаулықты </w:t>
      </w:r>
      <w:hyperlink r:id="rId7" w:history="1">
        <w:r w:rsidRPr="002518D6">
          <w:rPr>
            <w:rStyle w:val="a7"/>
            <w:color w:val="808080"/>
            <w:sz w:val="28"/>
            <w:szCs w:val="28"/>
            <w:u w:val="none"/>
            <w:lang w:val="kk-KZ"/>
          </w:rPr>
          <w:t>www.dari.kz</w:t>
        </w:r>
      </w:hyperlink>
      <w:r w:rsidRPr="002518D6">
        <w:rPr>
          <w:i/>
          <w:color w:val="808080"/>
          <w:sz w:val="28"/>
          <w:szCs w:val="28"/>
          <w:lang w:val="kk-KZ"/>
        </w:rPr>
        <w:t xml:space="preserve"> сайтынан да қарауға болады</w:t>
      </w:r>
    </w:p>
    <w:p w:rsidR="00D74413" w:rsidRPr="00D74413" w:rsidRDefault="00D74413" w:rsidP="00D74413">
      <w:pPr>
        <w:rPr>
          <w:sz w:val="28"/>
          <w:lang w:val="kk-KZ"/>
        </w:rPr>
      </w:pPr>
    </w:p>
    <w:p w:rsidR="00D74413" w:rsidRPr="00D74413" w:rsidRDefault="00D74413" w:rsidP="00D74413">
      <w:pPr>
        <w:rPr>
          <w:sz w:val="24"/>
          <w:szCs w:val="24"/>
          <w:lang w:val="kk-KZ"/>
        </w:rPr>
      </w:pPr>
    </w:p>
    <w:p w:rsidR="00D74413" w:rsidRPr="00D74413" w:rsidRDefault="00D74413" w:rsidP="001B7172">
      <w:pPr>
        <w:jc w:val="both"/>
        <w:rPr>
          <w:color w:val="FF0000"/>
          <w:sz w:val="28"/>
          <w:szCs w:val="28"/>
          <w:lang w:val="kk-KZ"/>
        </w:rPr>
      </w:pPr>
    </w:p>
    <w:sectPr w:rsidR="00D74413" w:rsidRPr="00D74413" w:rsidSect="00E6415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5ABC"/>
    <w:multiLevelType w:val="hybridMultilevel"/>
    <w:tmpl w:val="078CDFA0"/>
    <w:lvl w:ilvl="0" w:tplc="0CF214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3A"/>
    <w:rsid w:val="000265ED"/>
    <w:rsid w:val="00041FD6"/>
    <w:rsid w:val="001426E9"/>
    <w:rsid w:val="00177536"/>
    <w:rsid w:val="00181604"/>
    <w:rsid w:val="001B2CE0"/>
    <w:rsid w:val="001B7172"/>
    <w:rsid w:val="001D45DD"/>
    <w:rsid w:val="001F7D72"/>
    <w:rsid w:val="002013C1"/>
    <w:rsid w:val="002031B8"/>
    <w:rsid w:val="002113CA"/>
    <w:rsid w:val="002518D6"/>
    <w:rsid w:val="002B2EDF"/>
    <w:rsid w:val="003E2B69"/>
    <w:rsid w:val="00407A9E"/>
    <w:rsid w:val="004573C4"/>
    <w:rsid w:val="004605D5"/>
    <w:rsid w:val="005E7D5F"/>
    <w:rsid w:val="00675929"/>
    <w:rsid w:val="00730121"/>
    <w:rsid w:val="00796A7B"/>
    <w:rsid w:val="0084773E"/>
    <w:rsid w:val="008B5C5D"/>
    <w:rsid w:val="00970ED8"/>
    <w:rsid w:val="00997C75"/>
    <w:rsid w:val="00A3765D"/>
    <w:rsid w:val="00A37FBD"/>
    <w:rsid w:val="00A4549E"/>
    <w:rsid w:val="00A545EE"/>
    <w:rsid w:val="00A764D5"/>
    <w:rsid w:val="00A90771"/>
    <w:rsid w:val="00B0392E"/>
    <w:rsid w:val="00B1205C"/>
    <w:rsid w:val="00B6660E"/>
    <w:rsid w:val="00B83BA9"/>
    <w:rsid w:val="00B94E43"/>
    <w:rsid w:val="00BB4915"/>
    <w:rsid w:val="00BE2CDC"/>
    <w:rsid w:val="00C30E60"/>
    <w:rsid w:val="00C5328D"/>
    <w:rsid w:val="00CF523A"/>
    <w:rsid w:val="00CF6172"/>
    <w:rsid w:val="00D74413"/>
    <w:rsid w:val="00DB320F"/>
    <w:rsid w:val="00DB3647"/>
    <w:rsid w:val="00DC358C"/>
    <w:rsid w:val="00DD69D8"/>
    <w:rsid w:val="00DF75F9"/>
    <w:rsid w:val="00E04D1C"/>
    <w:rsid w:val="00E64153"/>
    <w:rsid w:val="00E7229A"/>
    <w:rsid w:val="00E95A4B"/>
    <w:rsid w:val="00ED1631"/>
    <w:rsid w:val="00EE7502"/>
    <w:rsid w:val="00F1033D"/>
    <w:rsid w:val="00F175DF"/>
    <w:rsid w:val="00F9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3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CF523A"/>
    <w:pPr>
      <w:widowControl w:val="0"/>
      <w:tabs>
        <w:tab w:val="left" w:pos="567"/>
      </w:tabs>
    </w:pPr>
    <w:rPr>
      <w:sz w:val="22"/>
      <w:lang w:val="da-DK" w:eastAsia="en-GB"/>
    </w:rPr>
  </w:style>
  <w:style w:type="character" w:customStyle="1" w:styleId="a4">
    <w:name w:val="Текст концевой сноски Знак"/>
    <w:link w:val="a3"/>
    <w:semiHidden/>
    <w:rsid w:val="00CF523A"/>
    <w:rPr>
      <w:rFonts w:ascii="Times New Roman" w:eastAsia="Times New Roman" w:hAnsi="Times New Roman" w:cs="Times New Roman"/>
      <w:szCs w:val="20"/>
      <w:lang w:val="da-DK" w:eastAsia="en-GB"/>
    </w:rPr>
  </w:style>
  <w:style w:type="paragraph" w:customStyle="1" w:styleId="tabletextNS">
    <w:name w:val="table:textNS"/>
    <w:basedOn w:val="a"/>
    <w:link w:val="tabletextNSChar"/>
    <w:rsid w:val="00CF523A"/>
    <w:rPr>
      <w:rFonts w:ascii="Arial Narrow" w:hAnsi="Arial Narrow"/>
      <w:sz w:val="24"/>
      <w:szCs w:val="24"/>
      <w:lang w:val="en-GB" w:eastAsia="en-US"/>
    </w:rPr>
  </w:style>
  <w:style w:type="character" w:customStyle="1" w:styleId="tabletextNSChar">
    <w:name w:val="table:textNS Char"/>
    <w:link w:val="tabletextNS"/>
    <w:rsid w:val="00CF523A"/>
    <w:rPr>
      <w:rFonts w:ascii="Arial Narrow" w:eastAsia="Times New Roman" w:hAnsi="Arial Narrow" w:cs="Times New Roman"/>
      <w:sz w:val="24"/>
      <w:szCs w:val="24"/>
      <w:lang w:val="en-GB"/>
    </w:rPr>
  </w:style>
  <w:style w:type="paragraph" w:styleId="a5">
    <w:name w:val="List Paragraph"/>
    <w:basedOn w:val="a"/>
    <w:uiPriority w:val="34"/>
    <w:qFormat/>
    <w:rsid w:val="00CF523A"/>
    <w:pPr>
      <w:ind w:left="720"/>
      <w:contextualSpacing/>
    </w:pPr>
  </w:style>
  <w:style w:type="character" w:customStyle="1" w:styleId="apple-converted-space">
    <w:name w:val="apple-converted-space"/>
    <w:rsid w:val="00B6660E"/>
  </w:style>
  <w:style w:type="paragraph" w:customStyle="1" w:styleId="a6">
    <w:name w:val="òàòà"/>
    <w:basedOn w:val="a"/>
    <w:rsid w:val="00B6660E"/>
    <w:pPr>
      <w:widowControl w:val="0"/>
      <w:ind w:left="-567" w:right="-483"/>
      <w:jc w:val="both"/>
    </w:pPr>
    <w:rPr>
      <w:sz w:val="24"/>
    </w:rPr>
  </w:style>
  <w:style w:type="character" w:styleId="a7">
    <w:name w:val="Hyperlink"/>
    <w:rsid w:val="00D74413"/>
    <w:rPr>
      <w:color w:val="0000FF"/>
      <w:u w:val="single"/>
    </w:rPr>
  </w:style>
  <w:style w:type="paragraph" w:styleId="a8">
    <w:name w:val="Balloon Text"/>
    <w:basedOn w:val="a"/>
    <w:link w:val="a9"/>
    <w:uiPriority w:val="99"/>
    <w:semiHidden/>
    <w:unhideWhenUsed/>
    <w:rsid w:val="001B2CE0"/>
    <w:rPr>
      <w:rFonts w:ascii="Tahoma" w:hAnsi="Tahoma" w:cs="Tahoma"/>
      <w:sz w:val="16"/>
      <w:szCs w:val="16"/>
    </w:rPr>
  </w:style>
  <w:style w:type="character" w:customStyle="1" w:styleId="a9">
    <w:name w:val="Текст выноски Знак"/>
    <w:link w:val="a8"/>
    <w:uiPriority w:val="99"/>
    <w:semiHidden/>
    <w:rsid w:val="001B2CE0"/>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3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CF523A"/>
    <w:pPr>
      <w:widowControl w:val="0"/>
      <w:tabs>
        <w:tab w:val="left" w:pos="567"/>
      </w:tabs>
    </w:pPr>
    <w:rPr>
      <w:sz w:val="22"/>
      <w:lang w:val="da-DK" w:eastAsia="en-GB"/>
    </w:rPr>
  </w:style>
  <w:style w:type="character" w:customStyle="1" w:styleId="a4">
    <w:name w:val="Текст концевой сноски Знак"/>
    <w:link w:val="a3"/>
    <w:semiHidden/>
    <w:rsid w:val="00CF523A"/>
    <w:rPr>
      <w:rFonts w:ascii="Times New Roman" w:eastAsia="Times New Roman" w:hAnsi="Times New Roman" w:cs="Times New Roman"/>
      <w:szCs w:val="20"/>
      <w:lang w:val="da-DK" w:eastAsia="en-GB"/>
    </w:rPr>
  </w:style>
  <w:style w:type="paragraph" w:customStyle="1" w:styleId="tabletextNS">
    <w:name w:val="table:textNS"/>
    <w:basedOn w:val="a"/>
    <w:link w:val="tabletextNSChar"/>
    <w:rsid w:val="00CF523A"/>
    <w:rPr>
      <w:rFonts w:ascii="Arial Narrow" w:hAnsi="Arial Narrow"/>
      <w:sz w:val="24"/>
      <w:szCs w:val="24"/>
      <w:lang w:val="en-GB" w:eastAsia="en-US"/>
    </w:rPr>
  </w:style>
  <w:style w:type="character" w:customStyle="1" w:styleId="tabletextNSChar">
    <w:name w:val="table:textNS Char"/>
    <w:link w:val="tabletextNS"/>
    <w:rsid w:val="00CF523A"/>
    <w:rPr>
      <w:rFonts w:ascii="Arial Narrow" w:eastAsia="Times New Roman" w:hAnsi="Arial Narrow" w:cs="Times New Roman"/>
      <w:sz w:val="24"/>
      <w:szCs w:val="24"/>
      <w:lang w:val="en-GB"/>
    </w:rPr>
  </w:style>
  <w:style w:type="paragraph" w:styleId="a5">
    <w:name w:val="List Paragraph"/>
    <w:basedOn w:val="a"/>
    <w:uiPriority w:val="34"/>
    <w:qFormat/>
    <w:rsid w:val="00CF523A"/>
    <w:pPr>
      <w:ind w:left="720"/>
      <w:contextualSpacing/>
    </w:pPr>
  </w:style>
  <w:style w:type="character" w:customStyle="1" w:styleId="apple-converted-space">
    <w:name w:val="apple-converted-space"/>
    <w:rsid w:val="00B6660E"/>
  </w:style>
  <w:style w:type="paragraph" w:customStyle="1" w:styleId="a6">
    <w:name w:val="òàòà"/>
    <w:basedOn w:val="a"/>
    <w:rsid w:val="00B6660E"/>
    <w:pPr>
      <w:widowControl w:val="0"/>
      <w:ind w:left="-567" w:right="-483"/>
      <w:jc w:val="both"/>
    </w:pPr>
    <w:rPr>
      <w:sz w:val="24"/>
    </w:rPr>
  </w:style>
  <w:style w:type="character" w:styleId="a7">
    <w:name w:val="Hyperlink"/>
    <w:rsid w:val="00D74413"/>
    <w:rPr>
      <w:color w:val="0000FF"/>
      <w:u w:val="single"/>
    </w:rPr>
  </w:style>
  <w:style w:type="paragraph" w:styleId="a8">
    <w:name w:val="Balloon Text"/>
    <w:basedOn w:val="a"/>
    <w:link w:val="a9"/>
    <w:uiPriority w:val="99"/>
    <w:semiHidden/>
    <w:unhideWhenUsed/>
    <w:rsid w:val="001B2CE0"/>
    <w:rPr>
      <w:rFonts w:ascii="Tahoma" w:hAnsi="Tahoma" w:cs="Tahoma"/>
      <w:sz w:val="16"/>
      <w:szCs w:val="16"/>
    </w:rPr>
  </w:style>
  <w:style w:type="character" w:customStyle="1" w:styleId="a9">
    <w:name w:val="Текст выноски Знак"/>
    <w:link w:val="a8"/>
    <w:uiPriority w:val="99"/>
    <w:semiHidden/>
    <w:rsid w:val="001B2CE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ri.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z.med@gs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3352</Words>
  <Characters>19110</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GlaxoSmithKline</Company>
  <LinksUpToDate>false</LinksUpToDate>
  <CharactersWithSpaces>22418</CharactersWithSpaces>
  <SharedDoc>false</SharedDoc>
  <HLinks>
    <vt:vector size="12" baseType="variant">
      <vt:variant>
        <vt:i4>6881331</vt:i4>
      </vt:variant>
      <vt:variant>
        <vt:i4>3</vt:i4>
      </vt:variant>
      <vt:variant>
        <vt:i4>0</vt:i4>
      </vt:variant>
      <vt:variant>
        <vt:i4>5</vt:i4>
      </vt:variant>
      <vt:variant>
        <vt:lpwstr>http://www.dari.kz/</vt:lpwstr>
      </vt:variant>
      <vt:variant>
        <vt:lpwstr/>
      </vt:variant>
      <vt:variant>
        <vt:i4>7864338</vt:i4>
      </vt:variant>
      <vt:variant>
        <vt:i4>0</vt:i4>
      </vt:variant>
      <vt:variant>
        <vt:i4>0</vt:i4>
      </vt:variant>
      <vt:variant>
        <vt:i4>5</vt:i4>
      </vt:variant>
      <vt:variant>
        <vt:lpwstr>mailto:kaz.med@gsk.com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Рустемова Айсулу Аяпбергеновна</dc:creator>
  <cp:lastModifiedBy>Сауле Салимовна Буркитбаева</cp:lastModifiedBy>
  <cp:revision>2</cp:revision>
  <dcterms:created xsi:type="dcterms:W3CDTF">2020-06-08T11:58:00Z</dcterms:created>
  <dcterms:modified xsi:type="dcterms:W3CDTF">2020-06-08T11:58:00Z</dcterms:modified>
</cp:coreProperties>
</file>